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E3C" w:rsidRDefault="00876B51" w:rsidP="00876B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right"/>
        <w:rPr>
          <w:rFonts w:ascii="Arial" w:eastAsia="Times New Roman" w:hAnsi="Arial" w:cs="Arial"/>
          <w:b/>
          <w:sz w:val="24"/>
          <w:szCs w:val="24"/>
          <w:lang w:val="el-GR" w:eastAsia="el-GR"/>
        </w:rPr>
      </w:pPr>
      <w:bookmarkStart w:id="0" w:name="_GoBack"/>
      <w:bookmarkEnd w:id="0"/>
      <w:r>
        <w:rPr>
          <w:rFonts w:ascii="Arial" w:eastAsia="Times New Roman" w:hAnsi="Arial" w:cs="Arial"/>
          <w:b/>
          <w:sz w:val="24"/>
          <w:szCs w:val="24"/>
          <w:lang w:val="el-GR" w:eastAsia="el-GR"/>
        </w:rPr>
        <w:t>13.05.2015</w:t>
      </w:r>
    </w:p>
    <w:p w:rsidR="00425E3C" w:rsidRDefault="00425E3C" w:rsidP="00425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Arial" w:eastAsia="Times New Roman" w:hAnsi="Arial" w:cs="Arial"/>
          <w:b/>
          <w:sz w:val="24"/>
          <w:szCs w:val="24"/>
          <w:lang w:val="el-GR" w:eastAsia="el-GR"/>
        </w:rPr>
      </w:pPr>
    </w:p>
    <w:p w:rsidR="00440CB0" w:rsidRPr="00995ED4" w:rsidRDefault="00440CB0" w:rsidP="00425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inorHAnsi" w:eastAsia="Times New Roman" w:hAnsiTheme="minorHAnsi" w:cs="Arial"/>
          <w:b/>
          <w:bCs/>
          <w:sz w:val="28"/>
          <w:szCs w:val="28"/>
          <w:lang w:val="el-GR" w:eastAsia="el-GR"/>
        </w:rPr>
      </w:pPr>
      <w:r w:rsidRPr="00995ED4">
        <w:rPr>
          <w:rFonts w:asciiTheme="minorHAnsi" w:eastAsia="Times New Roman" w:hAnsiTheme="minorHAnsi" w:cs="Arial"/>
          <w:b/>
          <w:bCs/>
          <w:sz w:val="28"/>
          <w:szCs w:val="28"/>
          <w:lang w:val="el-GR" w:eastAsia="el-GR"/>
        </w:rPr>
        <w:t>Να φύγουν οι άνθρωποι για να έρθουν οι χελώνες ζητ</w:t>
      </w:r>
      <w:r w:rsidR="00BC76BE">
        <w:rPr>
          <w:rFonts w:asciiTheme="minorHAnsi" w:eastAsia="Times New Roman" w:hAnsiTheme="minorHAnsi" w:cs="Arial"/>
          <w:b/>
          <w:bCs/>
          <w:sz w:val="28"/>
          <w:szCs w:val="28"/>
          <w:lang w:val="el-GR" w:eastAsia="el-GR"/>
        </w:rPr>
        <w:t>εί</w:t>
      </w:r>
      <w:r w:rsidRPr="00995ED4">
        <w:rPr>
          <w:rFonts w:asciiTheme="minorHAnsi" w:eastAsia="Times New Roman" w:hAnsiTheme="minorHAnsi" w:cs="Arial"/>
          <w:b/>
          <w:bCs/>
          <w:sz w:val="28"/>
          <w:szCs w:val="28"/>
          <w:lang w:val="el-GR" w:eastAsia="el-GR"/>
        </w:rPr>
        <w:t xml:space="preserve"> το Σ</w:t>
      </w:r>
      <w:r w:rsidR="00BC76BE">
        <w:rPr>
          <w:rFonts w:asciiTheme="minorHAnsi" w:eastAsia="Times New Roman" w:hAnsiTheme="minorHAnsi" w:cs="Arial"/>
          <w:b/>
          <w:bCs/>
          <w:sz w:val="28"/>
          <w:szCs w:val="28"/>
          <w:lang w:val="el-GR" w:eastAsia="el-GR"/>
        </w:rPr>
        <w:t xml:space="preserve">υμβούλιο της </w:t>
      </w:r>
      <w:r w:rsidRPr="00995ED4">
        <w:rPr>
          <w:rFonts w:asciiTheme="minorHAnsi" w:eastAsia="Times New Roman" w:hAnsiTheme="minorHAnsi" w:cs="Arial"/>
          <w:b/>
          <w:bCs/>
          <w:sz w:val="28"/>
          <w:szCs w:val="28"/>
          <w:lang w:val="el-GR" w:eastAsia="el-GR"/>
        </w:rPr>
        <w:t>Ε</w:t>
      </w:r>
      <w:r w:rsidR="00BC76BE">
        <w:rPr>
          <w:rFonts w:asciiTheme="minorHAnsi" w:eastAsia="Times New Roman" w:hAnsiTheme="minorHAnsi" w:cs="Arial"/>
          <w:b/>
          <w:bCs/>
          <w:sz w:val="28"/>
          <w:szCs w:val="28"/>
          <w:lang w:val="el-GR" w:eastAsia="el-GR"/>
        </w:rPr>
        <w:t>πικρατείας</w:t>
      </w:r>
      <w:r w:rsidRPr="00995ED4">
        <w:rPr>
          <w:rFonts w:asciiTheme="minorHAnsi" w:eastAsia="Times New Roman" w:hAnsiTheme="minorHAnsi" w:cs="Arial"/>
          <w:b/>
          <w:bCs/>
          <w:sz w:val="28"/>
          <w:szCs w:val="28"/>
          <w:lang w:val="el-GR" w:eastAsia="el-GR"/>
        </w:rPr>
        <w:t xml:space="preserve"> από την Διοίκηση</w:t>
      </w:r>
      <w:r w:rsidR="00BC76BE">
        <w:rPr>
          <w:rFonts w:asciiTheme="minorHAnsi" w:eastAsia="Times New Roman" w:hAnsiTheme="minorHAnsi" w:cs="Arial"/>
          <w:b/>
          <w:bCs/>
          <w:sz w:val="28"/>
          <w:szCs w:val="28"/>
          <w:lang w:val="el-GR" w:eastAsia="el-GR"/>
        </w:rPr>
        <w:t xml:space="preserve"> και η κα Γεωργοπούλου-Σαλτάρη πανηγυρίζει</w:t>
      </w:r>
    </w:p>
    <w:p w:rsidR="00836464" w:rsidRPr="00836464" w:rsidRDefault="00836464" w:rsidP="00425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jc w:val="both"/>
        <w:rPr>
          <w:rFonts w:asciiTheme="minorHAnsi" w:eastAsia="Times New Roman" w:hAnsiTheme="minorHAnsi" w:cs="Arial"/>
          <w:b/>
          <w:bCs/>
          <w:sz w:val="24"/>
          <w:szCs w:val="24"/>
          <w:lang w:val="el-GR" w:eastAsia="el-GR"/>
        </w:rPr>
      </w:pPr>
    </w:p>
    <w:p w:rsidR="00445C41" w:rsidRDefault="00E55C4B" w:rsidP="00445C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851"/>
        <w:jc w:val="both"/>
        <w:rPr>
          <w:rFonts w:asciiTheme="minorHAnsi" w:eastAsia="Times New Roman" w:hAnsiTheme="minorHAnsi" w:cs="Arial"/>
          <w:bCs/>
          <w:sz w:val="24"/>
          <w:szCs w:val="24"/>
          <w:lang w:val="el-GR" w:eastAsia="el-GR"/>
        </w:rPr>
      </w:pPr>
      <w:r>
        <w:rPr>
          <w:rFonts w:asciiTheme="minorHAnsi" w:eastAsia="Times New Roman" w:hAnsiTheme="minorHAnsi" w:cs="Arial"/>
          <w:sz w:val="24"/>
          <w:szCs w:val="24"/>
          <w:lang w:val="el-GR" w:eastAsia="el-GR"/>
        </w:rPr>
        <w:t>Το Συμβούλιο της Επικρατείας απέρριψε πρόσφατα</w:t>
      </w:r>
      <w:r w:rsidR="00425E3C" w:rsidRPr="00425E3C">
        <w:rPr>
          <w:rFonts w:asciiTheme="minorHAnsi" w:eastAsia="Times New Roman" w:hAnsiTheme="minorHAnsi" w:cs="Arial"/>
          <w:sz w:val="24"/>
          <w:szCs w:val="24"/>
          <w:lang w:val="el-GR" w:eastAsia="el-GR"/>
        </w:rPr>
        <w:t xml:space="preserve"> το </w:t>
      </w:r>
      <w:r w:rsidRPr="00425E3C">
        <w:rPr>
          <w:rFonts w:asciiTheme="minorHAnsi" w:eastAsia="Times New Roman" w:hAnsiTheme="minorHAnsi" w:cs="Arial"/>
          <w:sz w:val="24"/>
          <w:szCs w:val="24"/>
          <w:lang w:val="el-GR" w:eastAsia="el-GR"/>
        </w:rPr>
        <w:t>σχέδιο</w:t>
      </w:r>
      <w:r w:rsidR="00425E3C" w:rsidRPr="00425E3C">
        <w:rPr>
          <w:rFonts w:asciiTheme="minorHAnsi" w:eastAsia="Times New Roman" w:hAnsiTheme="minorHAnsi" w:cs="Arial"/>
          <w:sz w:val="24"/>
          <w:szCs w:val="24"/>
          <w:lang w:val="el-GR" w:eastAsia="el-GR"/>
        </w:rPr>
        <w:t xml:space="preserve"> του Π</w:t>
      </w:r>
      <w:r>
        <w:rPr>
          <w:rFonts w:asciiTheme="minorHAnsi" w:eastAsia="Times New Roman" w:hAnsiTheme="minorHAnsi" w:cs="Arial"/>
          <w:sz w:val="24"/>
          <w:szCs w:val="24"/>
          <w:lang w:val="el-GR" w:eastAsia="el-GR"/>
        </w:rPr>
        <w:t xml:space="preserve">ροεδρικού </w:t>
      </w:r>
      <w:r w:rsidR="00425E3C" w:rsidRPr="00425E3C">
        <w:rPr>
          <w:rFonts w:asciiTheme="minorHAnsi" w:eastAsia="Times New Roman" w:hAnsiTheme="minorHAnsi" w:cs="Arial"/>
          <w:sz w:val="24"/>
          <w:szCs w:val="24"/>
          <w:lang w:val="el-GR" w:eastAsia="el-GR"/>
        </w:rPr>
        <w:t>Δ</w:t>
      </w:r>
      <w:r>
        <w:rPr>
          <w:rFonts w:asciiTheme="minorHAnsi" w:eastAsia="Times New Roman" w:hAnsiTheme="minorHAnsi" w:cs="Arial"/>
          <w:sz w:val="24"/>
          <w:szCs w:val="24"/>
          <w:lang w:val="el-GR" w:eastAsia="el-GR"/>
        </w:rPr>
        <w:t>ιατάγματος</w:t>
      </w:r>
      <w:r w:rsidR="00425E3C" w:rsidRPr="00425E3C">
        <w:rPr>
          <w:rFonts w:asciiTheme="minorHAnsi" w:eastAsia="Times New Roman" w:hAnsiTheme="minorHAnsi" w:cs="Arial"/>
          <w:sz w:val="24"/>
          <w:szCs w:val="24"/>
          <w:lang w:val="el-GR" w:eastAsia="el-GR"/>
        </w:rPr>
        <w:t xml:space="preserve"> του πρώην Υ</w:t>
      </w:r>
      <w:r w:rsidR="00252CBD">
        <w:rPr>
          <w:rFonts w:asciiTheme="minorHAnsi" w:eastAsia="Times New Roman" w:hAnsiTheme="minorHAnsi" w:cs="Arial"/>
          <w:sz w:val="24"/>
          <w:szCs w:val="24"/>
          <w:lang w:val="el-GR" w:eastAsia="el-GR"/>
        </w:rPr>
        <w:t>.</w:t>
      </w:r>
      <w:r w:rsidR="00425E3C" w:rsidRPr="00425E3C">
        <w:rPr>
          <w:rFonts w:asciiTheme="minorHAnsi" w:eastAsia="Times New Roman" w:hAnsiTheme="minorHAnsi" w:cs="Arial"/>
          <w:sz w:val="24"/>
          <w:szCs w:val="24"/>
          <w:lang w:val="el-GR" w:eastAsia="el-GR"/>
        </w:rPr>
        <w:t>ΠΕ</w:t>
      </w:r>
      <w:r w:rsidR="00252CBD">
        <w:rPr>
          <w:rFonts w:asciiTheme="minorHAnsi" w:eastAsia="Times New Roman" w:hAnsiTheme="minorHAnsi" w:cs="Arial"/>
          <w:sz w:val="24"/>
          <w:szCs w:val="24"/>
          <w:lang w:val="el-GR" w:eastAsia="el-GR"/>
        </w:rPr>
        <w:t>.</w:t>
      </w:r>
      <w:r w:rsidR="00425E3C" w:rsidRPr="00425E3C">
        <w:rPr>
          <w:rFonts w:asciiTheme="minorHAnsi" w:eastAsia="Times New Roman" w:hAnsiTheme="minorHAnsi" w:cs="Arial"/>
          <w:sz w:val="24"/>
          <w:szCs w:val="24"/>
          <w:lang w:val="el-GR" w:eastAsia="el-GR"/>
        </w:rPr>
        <w:t>Κ</w:t>
      </w:r>
      <w:r w:rsidR="00252CBD">
        <w:rPr>
          <w:rFonts w:asciiTheme="minorHAnsi" w:eastAsia="Times New Roman" w:hAnsiTheme="minorHAnsi" w:cs="Arial"/>
          <w:sz w:val="24"/>
          <w:szCs w:val="24"/>
          <w:lang w:val="el-GR" w:eastAsia="el-GR"/>
        </w:rPr>
        <w:t>.</w:t>
      </w:r>
      <w:r w:rsidR="00425E3C" w:rsidRPr="00425E3C">
        <w:rPr>
          <w:rFonts w:asciiTheme="minorHAnsi" w:eastAsia="Times New Roman" w:hAnsiTheme="minorHAnsi" w:cs="Arial"/>
          <w:sz w:val="24"/>
          <w:szCs w:val="24"/>
          <w:lang w:val="el-GR" w:eastAsia="el-GR"/>
        </w:rPr>
        <w:t>Α</w:t>
      </w:r>
      <w:r w:rsidR="00252CBD">
        <w:rPr>
          <w:rFonts w:asciiTheme="minorHAnsi" w:eastAsia="Times New Roman" w:hAnsiTheme="minorHAnsi" w:cs="Arial"/>
          <w:sz w:val="24"/>
          <w:szCs w:val="24"/>
          <w:lang w:val="el-GR" w:eastAsia="el-GR"/>
        </w:rPr>
        <w:t>.</w:t>
      </w:r>
      <w:r w:rsidR="00425E3C" w:rsidRPr="00425E3C">
        <w:rPr>
          <w:rFonts w:asciiTheme="minorHAnsi" w:eastAsia="Times New Roman" w:hAnsiTheme="minorHAnsi" w:cs="Arial"/>
          <w:sz w:val="24"/>
          <w:szCs w:val="24"/>
          <w:lang w:val="el-GR" w:eastAsia="el-GR"/>
        </w:rPr>
        <w:t xml:space="preserve"> για την ίδρυση </w:t>
      </w:r>
      <w:r w:rsidR="00425E3C" w:rsidRPr="00425E3C">
        <w:rPr>
          <w:rFonts w:asciiTheme="minorHAnsi" w:eastAsia="Times New Roman" w:hAnsiTheme="minorHAnsi" w:cs="Arial"/>
          <w:bCs/>
          <w:sz w:val="24"/>
          <w:szCs w:val="24"/>
          <w:lang w:val="el-GR" w:eastAsia="el-GR"/>
        </w:rPr>
        <w:t>«Περιφερειακού Πάρκου Κόλπου Κυπαρισσίας» (Πρακτικό Επεξεργασίας 32/2015)</w:t>
      </w:r>
      <w:r>
        <w:rPr>
          <w:rFonts w:asciiTheme="minorHAnsi" w:eastAsia="Times New Roman" w:hAnsiTheme="minorHAnsi" w:cs="Arial"/>
          <w:bCs/>
          <w:sz w:val="24"/>
          <w:szCs w:val="24"/>
          <w:lang w:val="el-GR" w:eastAsia="el-GR"/>
        </w:rPr>
        <w:t xml:space="preserve"> και</w:t>
      </w:r>
      <w:r w:rsidR="00425E3C" w:rsidRPr="00425E3C">
        <w:rPr>
          <w:rFonts w:asciiTheme="minorHAnsi" w:eastAsia="Times New Roman" w:hAnsiTheme="minorHAnsi" w:cs="Arial"/>
          <w:bCs/>
          <w:sz w:val="24"/>
          <w:szCs w:val="24"/>
          <w:lang w:val="el-GR" w:eastAsia="el-GR"/>
        </w:rPr>
        <w:t xml:space="preserve"> έφερε πάλι στο προσκήνιο το ζήτημα της περιβαλλοντικής προστασίας αλλά και της τόσο αναγκαίας ανάπτυξης στο νότιο παράλιο τμήμα της Ηλείας. </w:t>
      </w:r>
      <w:r w:rsidR="00425E3C" w:rsidRPr="00425E3C">
        <w:rPr>
          <w:rFonts w:asciiTheme="minorHAnsi" w:eastAsia="Times New Roman" w:hAnsiTheme="minorHAnsi" w:cs="Arial"/>
          <w:b/>
          <w:bCs/>
          <w:sz w:val="24"/>
          <w:szCs w:val="24"/>
          <w:lang w:val="el-GR" w:eastAsia="el-GR"/>
        </w:rPr>
        <w:t>Η απόφαση του ΣτΕ βασίστηκε σ</w:t>
      </w:r>
      <w:r w:rsidR="00BC76BE">
        <w:rPr>
          <w:rFonts w:asciiTheme="minorHAnsi" w:eastAsia="Times New Roman" w:hAnsiTheme="minorHAnsi" w:cs="Arial"/>
          <w:b/>
          <w:bCs/>
          <w:sz w:val="24"/>
          <w:szCs w:val="24"/>
          <w:lang w:val="el-GR" w:eastAsia="el-GR"/>
        </w:rPr>
        <w:t>ε μια</w:t>
      </w:r>
      <w:r w:rsidR="00425E3C" w:rsidRPr="00425E3C">
        <w:rPr>
          <w:rFonts w:asciiTheme="minorHAnsi" w:eastAsia="Times New Roman" w:hAnsiTheme="minorHAnsi" w:cs="Arial"/>
          <w:b/>
          <w:bCs/>
          <w:sz w:val="24"/>
          <w:szCs w:val="24"/>
          <w:lang w:val="el-GR" w:eastAsia="el-GR"/>
        </w:rPr>
        <w:t xml:space="preserve"> τεχνική λεπτομέρεια </w:t>
      </w:r>
      <w:r w:rsidR="004A62A6">
        <w:rPr>
          <w:rFonts w:asciiTheme="minorHAnsi" w:eastAsia="Times New Roman" w:hAnsiTheme="minorHAnsi" w:cs="Arial"/>
          <w:b/>
          <w:bCs/>
          <w:sz w:val="24"/>
          <w:szCs w:val="24"/>
          <w:lang w:val="el-GR" w:eastAsia="el-GR"/>
        </w:rPr>
        <w:t>για τον τρόπο λήψης της</w:t>
      </w:r>
      <w:r w:rsidR="00425E3C" w:rsidRPr="00425E3C">
        <w:rPr>
          <w:rFonts w:asciiTheme="minorHAnsi" w:eastAsia="Times New Roman" w:hAnsiTheme="minorHAnsi" w:cs="Arial"/>
          <w:b/>
          <w:bCs/>
          <w:sz w:val="24"/>
          <w:szCs w:val="24"/>
          <w:lang w:val="el-GR" w:eastAsia="el-GR"/>
        </w:rPr>
        <w:t xml:space="preserve"> προβλεπόμενη</w:t>
      </w:r>
      <w:r w:rsidR="004A62A6">
        <w:rPr>
          <w:rFonts w:asciiTheme="minorHAnsi" w:eastAsia="Times New Roman" w:hAnsiTheme="minorHAnsi" w:cs="Arial"/>
          <w:b/>
          <w:bCs/>
          <w:sz w:val="24"/>
          <w:szCs w:val="24"/>
          <w:lang w:val="el-GR" w:eastAsia="el-GR"/>
        </w:rPr>
        <w:t>ς</w:t>
      </w:r>
      <w:r w:rsidR="00425E3C" w:rsidRPr="00425E3C">
        <w:rPr>
          <w:rFonts w:asciiTheme="minorHAnsi" w:eastAsia="Times New Roman" w:hAnsiTheme="minorHAnsi" w:cs="Arial"/>
          <w:b/>
          <w:bCs/>
          <w:sz w:val="24"/>
          <w:szCs w:val="24"/>
          <w:lang w:val="el-GR" w:eastAsia="el-GR"/>
        </w:rPr>
        <w:t xml:space="preserve"> από το νόμο γνωμοδότηση</w:t>
      </w:r>
      <w:r w:rsidR="004A62A6">
        <w:rPr>
          <w:rFonts w:asciiTheme="minorHAnsi" w:eastAsia="Times New Roman" w:hAnsiTheme="minorHAnsi" w:cs="Arial"/>
          <w:b/>
          <w:bCs/>
          <w:sz w:val="24"/>
          <w:szCs w:val="24"/>
          <w:lang w:val="el-GR" w:eastAsia="el-GR"/>
        </w:rPr>
        <w:t>ς</w:t>
      </w:r>
      <w:r w:rsidR="00425E3C" w:rsidRPr="00425E3C">
        <w:rPr>
          <w:rFonts w:asciiTheme="minorHAnsi" w:eastAsia="Times New Roman" w:hAnsiTheme="minorHAnsi" w:cs="Arial"/>
          <w:b/>
          <w:bCs/>
          <w:sz w:val="24"/>
          <w:szCs w:val="24"/>
          <w:lang w:val="el-GR" w:eastAsia="el-GR"/>
        </w:rPr>
        <w:t xml:space="preserve"> της Επιτροπής Φύση 2000</w:t>
      </w:r>
      <w:r w:rsidR="004A62A6">
        <w:rPr>
          <w:rFonts w:asciiTheme="minorHAnsi" w:eastAsia="Times New Roman" w:hAnsiTheme="minorHAnsi" w:cs="Arial"/>
          <w:b/>
          <w:bCs/>
          <w:sz w:val="24"/>
          <w:szCs w:val="24"/>
          <w:lang w:val="el-GR" w:eastAsia="el-GR"/>
        </w:rPr>
        <w:t xml:space="preserve"> και</w:t>
      </w:r>
      <w:r w:rsidR="00425E3C" w:rsidRPr="00425E3C">
        <w:rPr>
          <w:rFonts w:asciiTheme="minorHAnsi" w:eastAsia="Times New Roman" w:hAnsiTheme="minorHAnsi" w:cs="Arial"/>
          <w:b/>
          <w:bCs/>
          <w:sz w:val="24"/>
          <w:szCs w:val="24"/>
          <w:lang w:val="el-GR" w:eastAsia="el-GR"/>
        </w:rPr>
        <w:t xml:space="preserve"> δεν </w:t>
      </w:r>
      <w:r w:rsidR="004A62A6">
        <w:rPr>
          <w:rFonts w:asciiTheme="minorHAnsi" w:eastAsia="Times New Roman" w:hAnsiTheme="minorHAnsi" w:cs="Arial"/>
          <w:b/>
          <w:bCs/>
          <w:sz w:val="24"/>
          <w:szCs w:val="24"/>
          <w:lang w:val="el-GR" w:eastAsia="el-GR"/>
        </w:rPr>
        <w:t>ασχολήθηκε με την ουσία του Π.Δ</w:t>
      </w:r>
      <w:r w:rsidR="00425E3C" w:rsidRPr="00425E3C">
        <w:rPr>
          <w:rFonts w:asciiTheme="minorHAnsi" w:eastAsia="Times New Roman" w:hAnsiTheme="minorHAnsi" w:cs="Arial"/>
          <w:bCs/>
          <w:sz w:val="24"/>
          <w:szCs w:val="24"/>
          <w:lang w:val="el-GR" w:eastAsia="el-GR"/>
        </w:rPr>
        <w:t xml:space="preserve">. </w:t>
      </w:r>
      <w:r>
        <w:rPr>
          <w:rFonts w:asciiTheme="minorHAnsi" w:eastAsia="Times New Roman" w:hAnsiTheme="minorHAnsi" w:cs="Arial"/>
          <w:bCs/>
          <w:sz w:val="24"/>
          <w:szCs w:val="24"/>
          <w:lang w:val="el-GR" w:eastAsia="el-GR"/>
        </w:rPr>
        <w:t xml:space="preserve">Το </w:t>
      </w:r>
      <w:r w:rsidR="00BC76BE">
        <w:rPr>
          <w:rFonts w:asciiTheme="minorHAnsi" w:eastAsia="Times New Roman" w:hAnsiTheme="minorHAnsi" w:cs="Arial"/>
          <w:bCs/>
          <w:sz w:val="24"/>
          <w:szCs w:val="24"/>
          <w:lang w:val="el-GR" w:eastAsia="el-GR"/>
        </w:rPr>
        <w:t xml:space="preserve">πιο συνταρακτικό όμως που δικαιολογημένα θα προκαλέσει αναστάτωση σε όλο τον νομό Ηλείαςείναι το γεγονός ότι </w:t>
      </w:r>
      <w:r w:rsidR="00BC76BE" w:rsidRPr="00252CBD">
        <w:rPr>
          <w:rFonts w:asciiTheme="minorHAnsi" w:eastAsia="Times New Roman" w:hAnsiTheme="minorHAnsi" w:cs="Arial"/>
          <w:b/>
          <w:bCs/>
          <w:sz w:val="24"/>
          <w:szCs w:val="24"/>
          <w:lang w:val="el-GR" w:eastAsia="el-GR"/>
        </w:rPr>
        <w:t>το ΣτΕ υιοθετεί την άποψη ότι έπρεπε η ευρύτερη περιοχή Κυπαρισσίας να έχει χαρακτηριστεί Εθνικό Πάρκο</w:t>
      </w:r>
      <w:r w:rsidR="00BC76BE">
        <w:rPr>
          <w:rFonts w:asciiTheme="minorHAnsi" w:eastAsia="Times New Roman" w:hAnsiTheme="minorHAnsi" w:cs="Arial"/>
          <w:bCs/>
          <w:sz w:val="24"/>
          <w:szCs w:val="24"/>
          <w:lang w:val="el-GR" w:eastAsia="el-GR"/>
        </w:rPr>
        <w:t xml:space="preserve">. Η κρίση αυτή είναι προφανές ότι θα προκαλέσει δυσανάλογες δυσμενείς συνέπειες εις βάρος του ανθρωπογενούς περιβάλλοντος της περιοχής της νότιας Ηλείας, υπέρ της δήθεν προστασίας της ωοτοκίας της χελώνας </w:t>
      </w:r>
      <w:r w:rsidR="00BC76BE">
        <w:rPr>
          <w:rFonts w:asciiTheme="minorHAnsi" w:eastAsia="Times New Roman" w:hAnsiTheme="minorHAnsi" w:cs="Arial"/>
          <w:bCs/>
          <w:sz w:val="24"/>
          <w:szCs w:val="24"/>
          <w:lang w:eastAsia="el-GR"/>
        </w:rPr>
        <w:t>Caretta</w:t>
      </w:r>
      <w:r w:rsidR="00BC76BE" w:rsidRPr="00BC76BE">
        <w:rPr>
          <w:rFonts w:asciiTheme="minorHAnsi" w:eastAsia="Times New Roman" w:hAnsiTheme="minorHAnsi" w:cs="Arial"/>
          <w:bCs/>
          <w:sz w:val="24"/>
          <w:szCs w:val="24"/>
          <w:lang w:val="el-GR" w:eastAsia="el-GR"/>
        </w:rPr>
        <w:t>-</w:t>
      </w:r>
      <w:r w:rsidR="00BC76BE">
        <w:rPr>
          <w:rFonts w:asciiTheme="minorHAnsi" w:eastAsia="Times New Roman" w:hAnsiTheme="minorHAnsi" w:cs="Arial"/>
          <w:bCs/>
          <w:sz w:val="24"/>
          <w:szCs w:val="24"/>
          <w:lang w:eastAsia="el-GR"/>
        </w:rPr>
        <w:t>Caretta</w:t>
      </w:r>
      <w:r w:rsidR="00BC76BE" w:rsidRPr="00BC76BE">
        <w:rPr>
          <w:rFonts w:asciiTheme="minorHAnsi" w:eastAsia="Times New Roman" w:hAnsiTheme="minorHAnsi" w:cs="Arial"/>
          <w:bCs/>
          <w:sz w:val="24"/>
          <w:szCs w:val="24"/>
          <w:lang w:val="el-GR" w:eastAsia="el-GR"/>
        </w:rPr>
        <w:t xml:space="preserve">. </w:t>
      </w:r>
      <w:r w:rsidR="003F46AB">
        <w:rPr>
          <w:rFonts w:asciiTheme="minorHAnsi" w:eastAsia="Times New Roman" w:hAnsiTheme="minorHAnsi" w:cs="Arial"/>
          <w:bCs/>
          <w:sz w:val="24"/>
          <w:szCs w:val="24"/>
          <w:lang w:val="el-GR" w:eastAsia="el-GR"/>
        </w:rPr>
        <w:t xml:space="preserve">Αντί να ανησυχούν </w:t>
      </w:r>
      <w:r w:rsidR="008A7DA5">
        <w:rPr>
          <w:rFonts w:asciiTheme="minorHAnsi" w:eastAsia="Times New Roman" w:hAnsiTheme="minorHAnsi" w:cs="Arial"/>
          <w:bCs/>
          <w:sz w:val="24"/>
          <w:szCs w:val="24"/>
          <w:lang w:val="el-GR" w:eastAsia="el-GR"/>
        </w:rPr>
        <w:t>γ</w:t>
      </w:r>
      <w:r w:rsidR="003F46AB">
        <w:rPr>
          <w:rFonts w:asciiTheme="minorHAnsi" w:eastAsia="Times New Roman" w:hAnsiTheme="minorHAnsi" w:cs="Arial"/>
          <w:bCs/>
          <w:sz w:val="24"/>
          <w:szCs w:val="24"/>
          <w:lang w:val="el-GR" w:eastAsia="el-GR"/>
        </w:rPr>
        <w:t xml:space="preserve">ια </w:t>
      </w:r>
      <w:r w:rsidR="008A7DA5">
        <w:rPr>
          <w:rFonts w:asciiTheme="minorHAnsi" w:eastAsia="Times New Roman" w:hAnsiTheme="minorHAnsi" w:cs="Arial"/>
          <w:bCs/>
          <w:sz w:val="24"/>
          <w:szCs w:val="24"/>
          <w:lang w:val="el-GR" w:eastAsia="el-GR"/>
        </w:rPr>
        <w:t>μ</w:t>
      </w:r>
      <w:r w:rsidR="003F46AB">
        <w:rPr>
          <w:rFonts w:asciiTheme="minorHAnsi" w:eastAsia="Times New Roman" w:hAnsiTheme="minorHAnsi" w:cs="Arial"/>
          <w:bCs/>
          <w:sz w:val="24"/>
          <w:szCs w:val="24"/>
          <w:lang w:val="el-GR" w:eastAsia="el-GR"/>
        </w:rPr>
        <w:t>ια τέτοια κατάληξη, κάποιοι βρήκαν την ευκαιρία να θριαμβολογήσουν χωρίς να αντιλαμβάνονται</w:t>
      </w:r>
      <w:r>
        <w:rPr>
          <w:rFonts w:asciiTheme="minorHAnsi" w:eastAsia="Times New Roman" w:hAnsiTheme="minorHAnsi" w:cs="Arial"/>
          <w:bCs/>
          <w:sz w:val="24"/>
          <w:szCs w:val="24"/>
          <w:lang w:val="el-GR" w:eastAsia="el-GR"/>
        </w:rPr>
        <w:t xml:space="preserve">τι σημαίνει τυχόν ίδρυση Εθνικού Πάρκου σε σχέση με </w:t>
      </w:r>
      <w:r w:rsidR="00425E3C" w:rsidRPr="00425E3C">
        <w:rPr>
          <w:rFonts w:asciiTheme="minorHAnsi" w:eastAsia="Times New Roman" w:hAnsiTheme="minorHAnsi" w:cs="Arial"/>
          <w:bCs/>
          <w:sz w:val="24"/>
          <w:szCs w:val="24"/>
          <w:lang w:val="el-GR" w:eastAsia="el-GR"/>
        </w:rPr>
        <w:t>το πραγματικό συμφέρον τ</w:t>
      </w:r>
      <w:r w:rsidR="00445C41">
        <w:rPr>
          <w:rFonts w:asciiTheme="minorHAnsi" w:eastAsia="Times New Roman" w:hAnsiTheme="minorHAnsi" w:cs="Arial"/>
          <w:bCs/>
          <w:sz w:val="24"/>
          <w:szCs w:val="24"/>
          <w:lang w:val="el-GR" w:eastAsia="el-GR"/>
        </w:rPr>
        <w:t>ης Ηλείας και των κατοίκων της.</w:t>
      </w:r>
      <w:r w:rsidR="00BC76BE">
        <w:rPr>
          <w:rFonts w:asciiTheme="minorHAnsi" w:eastAsia="Times New Roman" w:hAnsiTheme="minorHAnsi" w:cs="Arial"/>
          <w:bCs/>
          <w:sz w:val="24"/>
          <w:szCs w:val="24"/>
          <w:lang w:val="el-GR" w:eastAsia="el-GR"/>
        </w:rPr>
        <w:t>Η απόφαση κανονικά θα έπρεπε να έχει ξεσηκώσει όλη την κοινωνία των πολιτώ</w:t>
      </w:r>
      <w:r w:rsidR="00363800">
        <w:rPr>
          <w:rFonts w:asciiTheme="minorHAnsi" w:eastAsia="Times New Roman" w:hAnsiTheme="minorHAnsi" w:cs="Arial"/>
          <w:bCs/>
          <w:sz w:val="24"/>
          <w:szCs w:val="24"/>
          <w:lang w:val="el-GR" w:eastAsia="el-GR"/>
        </w:rPr>
        <w:t>ν γιατί ανατρέπεται με μια απλή δικαστική εκτίμηση η ισορροπία μεταξύ ανθρωπογενούς και φυσικού περιβάλλοντος που διαμορφώθηκε κατά την διάρκεια αιώνων και που στην πραγματικότητα, πλην ακραίων περιπτώσεων, ποτέ μέχρι σήμερα δεν λειτούργησε βλαπτικά ούτε επηρέασε αρνητικά τη φέρουσα ικανότητα των φυσικών υποσυστημάτων, που λειτουργούν και αναπτύσσονται εντός της έκτασης του Κυπαρισσιακού κόλπου που περιλαμβάνεται στα γεωγραφικά όρια του νομού Ηλείας.</w:t>
      </w:r>
    </w:p>
    <w:p w:rsidR="00363800" w:rsidRPr="00363800" w:rsidRDefault="00363800" w:rsidP="00445C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851"/>
        <w:jc w:val="both"/>
        <w:rPr>
          <w:rFonts w:asciiTheme="minorHAnsi" w:eastAsia="Times New Roman" w:hAnsiTheme="minorHAnsi" w:cs="Arial"/>
          <w:bCs/>
          <w:sz w:val="24"/>
          <w:szCs w:val="24"/>
          <w:lang w:val="el-GR" w:eastAsia="el-GR"/>
        </w:rPr>
      </w:pPr>
      <w:r>
        <w:rPr>
          <w:rFonts w:asciiTheme="minorHAnsi" w:eastAsia="Times New Roman" w:hAnsiTheme="minorHAnsi" w:cs="Arial"/>
          <w:bCs/>
          <w:sz w:val="24"/>
          <w:szCs w:val="24"/>
          <w:lang w:val="el-GR" w:eastAsia="el-GR"/>
        </w:rPr>
        <w:lastRenderedPageBreak/>
        <w:t xml:space="preserve">Ανέκαθεν στον τόπο η χελώνα συνυπήρχεαρμονικά μαζί με άλλα είδη πανίδας και χλωρίδας και εξακολουθεί μέχρι σήμερα να συνυπάρχει χωρίς να απαιτηθεί, εξαιτίας της ύπαρξης μεμονωμένων περιστατικών, να ληφθούν μέτρα απαγόρευσης κάθε σημαντικής από οικονομικής άποψης </w:t>
      </w:r>
      <w:r w:rsidR="009F3D6B">
        <w:rPr>
          <w:rFonts w:asciiTheme="minorHAnsi" w:eastAsia="Times New Roman" w:hAnsiTheme="minorHAnsi" w:cs="Arial"/>
          <w:bCs/>
          <w:sz w:val="24"/>
          <w:szCs w:val="24"/>
          <w:lang w:val="el-GR" w:eastAsia="el-GR"/>
        </w:rPr>
        <w:t xml:space="preserve">ανθρωπογενούς δραστηριότητας στην εν λόγω περιοχή, που τα συγκριτικά της πλεονεκτήματα στον τουρισμό και τον πρωτογενή τομέα, δηλαδή την αγροτική παραγωγή, είναι ασυναγώνιστα. </w:t>
      </w:r>
      <w:r w:rsidR="00A04CE6">
        <w:rPr>
          <w:rFonts w:asciiTheme="minorHAnsi" w:eastAsia="Times New Roman" w:hAnsiTheme="minorHAnsi" w:cs="Arial"/>
          <w:bCs/>
          <w:sz w:val="24"/>
          <w:szCs w:val="24"/>
          <w:lang w:val="el-GR" w:eastAsia="el-GR"/>
        </w:rPr>
        <w:t>Δυστυχώς όμως, βουλευτές δήθεν «προοδευτικών» κομμάτων</w:t>
      </w:r>
      <w:r w:rsidR="00F52BF4">
        <w:rPr>
          <w:rFonts w:asciiTheme="minorHAnsi" w:eastAsia="Times New Roman" w:hAnsiTheme="minorHAnsi" w:cs="Arial"/>
          <w:bCs/>
          <w:sz w:val="24"/>
          <w:szCs w:val="24"/>
          <w:lang w:val="el-GR" w:eastAsia="el-GR"/>
        </w:rPr>
        <w:t xml:space="preserve"> και κάποια μέλη Μη Κυβερνητικών Οργανώσεων, ξένων με την ιστορία του τόπου και την κοινωνική και οικονομική ζωή της περιοχής, που διεκδικούν το αποκλειστικό προνόμιο της «περιβαλλοντικής ευαισθησίας»</w:t>
      </w:r>
      <w:r w:rsidR="00252CBD">
        <w:rPr>
          <w:rFonts w:asciiTheme="minorHAnsi" w:eastAsia="Times New Roman" w:hAnsiTheme="minorHAnsi" w:cs="Arial"/>
          <w:bCs/>
          <w:sz w:val="24"/>
          <w:szCs w:val="24"/>
          <w:lang w:val="el-GR" w:eastAsia="el-GR"/>
        </w:rPr>
        <w:t>,</w:t>
      </w:r>
      <w:r w:rsidR="00F52BF4">
        <w:rPr>
          <w:rFonts w:asciiTheme="minorHAnsi" w:eastAsia="Times New Roman" w:hAnsiTheme="minorHAnsi" w:cs="Arial"/>
          <w:bCs/>
          <w:sz w:val="24"/>
          <w:szCs w:val="24"/>
          <w:lang w:val="el-GR" w:eastAsia="el-GR"/>
        </w:rPr>
        <w:t xml:space="preserve"> πανηγυρίζουν για την απόφαση αυτή, αγνοώντας και αδιαφορώντας για τις καταστρεπτικές συνέπειες που θα προξενήσει η κήρυξη της περιοχής ως Εθνικού Πάρκου, χωρίς να έχουν μελετηθεί εις βάθος, στα πλαίσια αξιόπιστης επιστημονικής έρευνας, τα δεδομένα που επιβάλλουν μια τέτοια λύση.</w:t>
      </w:r>
    </w:p>
    <w:p w:rsidR="00E55C4B" w:rsidRPr="00425E3C" w:rsidRDefault="00F52BF4" w:rsidP="00110061">
      <w:pPr>
        <w:shd w:val="clear" w:color="auto" w:fill="FFFFFF"/>
        <w:spacing w:after="0" w:line="360" w:lineRule="auto"/>
        <w:jc w:val="both"/>
        <w:rPr>
          <w:rFonts w:asciiTheme="minorHAnsi" w:eastAsia="Times New Roman" w:hAnsiTheme="minorHAnsi" w:cs="Arial"/>
          <w:sz w:val="24"/>
          <w:szCs w:val="24"/>
          <w:lang w:val="el-GR" w:eastAsia="el-GR"/>
        </w:rPr>
      </w:pPr>
      <w:r>
        <w:rPr>
          <w:rFonts w:asciiTheme="minorHAnsi" w:hAnsiTheme="minorHAnsi" w:cs="Arial"/>
          <w:sz w:val="24"/>
          <w:szCs w:val="24"/>
          <w:lang w:val="el-GR"/>
        </w:rPr>
        <w:t>Ειδικότερα, η</w:t>
      </w:r>
      <w:r w:rsidR="00E55C4B">
        <w:rPr>
          <w:rFonts w:asciiTheme="minorHAnsi" w:hAnsiTheme="minorHAnsi" w:cs="Arial"/>
          <w:sz w:val="24"/>
          <w:szCs w:val="24"/>
          <w:lang w:val="el-GR"/>
        </w:rPr>
        <w:t xml:space="preserve"> βουλευτή</w:t>
      </w:r>
      <w:r>
        <w:rPr>
          <w:rFonts w:asciiTheme="minorHAnsi" w:hAnsiTheme="minorHAnsi" w:cs="Arial"/>
          <w:sz w:val="24"/>
          <w:szCs w:val="24"/>
          <w:lang w:val="el-GR"/>
        </w:rPr>
        <w:t>ς</w:t>
      </w:r>
      <w:r w:rsidR="00E55C4B">
        <w:rPr>
          <w:rFonts w:asciiTheme="minorHAnsi" w:hAnsiTheme="minorHAnsi" w:cs="Arial"/>
          <w:sz w:val="24"/>
          <w:szCs w:val="24"/>
          <w:lang w:val="el-GR"/>
        </w:rPr>
        <w:t xml:space="preserve"> του ΣΥΡΙΖΑ κα Γεωργοπούλου-Σαλτάρη</w:t>
      </w:r>
      <w:r>
        <w:rPr>
          <w:rFonts w:asciiTheme="minorHAnsi" w:hAnsiTheme="minorHAnsi" w:cs="Arial"/>
          <w:sz w:val="24"/>
          <w:szCs w:val="24"/>
          <w:lang w:val="el-GR"/>
        </w:rPr>
        <w:t xml:space="preserve"> εμφανίστηκε πρόσφατα με δημόσιες δηλώσεις της να υιοθετεί την δημιουργία Εθνικού Πάρκου στο </w:t>
      </w:r>
      <w:r w:rsidR="00E55C4B">
        <w:rPr>
          <w:rFonts w:asciiTheme="minorHAnsi" w:hAnsiTheme="minorHAnsi" w:cs="Arial"/>
          <w:sz w:val="24"/>
          <w:szCs w:val="24"/>
          <w:lang w:val="el-GR"/>
        </w:rPr>
        <w:t>παραλιακ</w:t>
      </w:r>
      <w:r>
        <w:rPr>
          <w:rFonts w:asciiTheme="minorHAnsi" w:hAnsiTheme="minorHAnsi" w:cs="Arial"/>
          <w:sz w:val="24"/>
          <w:szCs w:val="24"/>
          <w:lang w:val="el-GR"/>
        </w:rPr>
        <w:t>ό μέτωπο</w:t>
      </w:r>
      <w:r w:rsidR="00E55C4B">
        <w:rPr>
          <w:rFonts w:asciiTheme="minorHAnsi" w:hAnsiTheme="minorHAnsi" w:cs="Arial"/>
          <w:sz w:val="24"/>
          <w:szCs w:val="24"/>
          <w:lang w:val="el-GR"/>
        </w:rPr>
        <w:t xml:space="preserve"> του Κυπαρισσιακού κόλπου</w:t>
      </w:r>
      <w:r w:rsidR="00465B28">
        <w:rPr>
          <w:rFonts w:asciiTheme="minorHAnsi" w:hAnsiTheme="minorHAnsi" w:cs="Arial"/>
          <w:sz w:val="24"/>
          <w:szCs w:val="24"/>
          <w:lang w:val="el-GR"/>
        </w:rPr>
        <w:t xml:space="preserve"> που ανήκει στο νομό Ηλείας,</w:t>
      </w:r>
      <w:r w:rsidR="00D93489" w:rsidRPr="00D93489">
        <w:rPr>
          <w:rFonts w:asciiTheme="minorHAnsi" w:hAnsiTheme="minorHAnsi" w:cs="Arial"/>
          <w:sz w:val="24"/>
          <w:szCs w:val="24"/>
          <w:lang w:val="el-GR"/>
        </w:rPr>
        <w:t xml:space="preserve">δυτικά της εθνικής οδού Πύργου-Κυπαρισσίας, </w:t>
      </w:r>
      <w:r w:rsidR="00465B28">
        <w:rPr>
          <w:rFonts w:asciiTheme="minorHAnsi" w:hAnsiTheme="minorHAnsi" w:cs="Arial"/>
          <w:sz w:val="24"/>
          <w:szCs w:val="24"/>
          <w:lang w:val="el-GR"/>
        </w:rPr>
        <w:t xml:space="preserve">θεωρώντας ότι κατ’ αυτό τον τρόπο προστατεύεται το φυσικό περιβάλλον απέναντι στα ποικιλώνυμα οικονομικά συμφέροντα, που δήθεν το απειλούν με το να εμποδίζουν την ομαλή ωοτοκία της χελώνας. Όσοι όμως έχουμε ζήσει σ’ αυτή </w:t>
      </w:r>
      <w:r w:rsidR="00F95709">
        <w:rPr>
          <w:rFonts w:asciiTheme="minorHAnsi" w:hAnsiTheme="minorHAnsi" w:cs="Arial"/>
          <w:sz w:val="24"/>
          <w:szCs w:val="24"/>
          <w:lang w:val="el-GR"/>
        </w:rPr>
        <w:t xml:space="preserve">την περιοχή τα τελευταία 50 χρόνια, συμμετέχοντας στην κοινωνική και οικονομική ζωή του τόπου, ενθυμούμεθα ότι ουδέποτε η χελώνα </w:t>
      </w:r>
      <w:r w:rsidR="00F95709">
        <w:rPr>
          <w:rFonts w:asciiTheme="minorHAnsi" w:hAnsiTheme="minorHAnsi" w:cs="Arial"/>
          <w:sz w:val="24"/>
          <w:szCs w:val="24"/>
        </w:rPr>
        <w:t>Caretta</w:t>
      </w:r>
      <w:r w:rsidR="00F95709" w:rsidRPr="00F95709">
        <w:rPr>
          <w:rFonts w:asciiTheme="minorHAnsi" w:hAnsiTheme="minorHAnsi" w:cs="Arial"/>
          <w:sz w:val="24"/>
          <w:szCs w:val="24"/>
          <w:lang w:val="el-GR"/>
        </w:rPr>
        <w:t>-</w:t>
      </w:r>
      <w:r w:rsidR="00F95709">
        <w:rPr>
          <w:rFonts w:asciiTheme="minorHAnsi" w:hAnsiTheme="minorHAnsi" w:cs="Arial"/>
          <w:sz w:val="24"/>
          <w:szCs w:val="24"/>
        </w:rPr>
        <w:t>Caretta</w:t>
      </w:r>
      <w:r w:rsidR="00F95709">
        <w:rPr>
          <w:rFonts w:asciiTheme="minorHAnsi" w:hAnsiTheme="minorHAnsi" w:cs="Arial"/>
          <w:sz w:val="24"/>
          <w:szCs w:val="24"/>
          <w:lang w:val="el-GR"/>
        </w:rPr>
        <w:t xml:space="preserve">κινδύνευσε συστηματικά από ανθρωπογενείς δραστηριότητες, σχετικές με την οικονομική ανάπτυξη της περιοχής. Εντός των ορίων του νομού Ηλείας είναι εντελώς διαφορετική η κατάσταση σε σχέση με ότι </w:t>
      </w:r>
      <w:r w:rsidR="001B353F">
        <w:rPr>
          <w:rFonts w:asciiTheme="minorHAnsi" w:hAnsiTheme="minorHAnsi" w:cs="Arial"/>
          <w:sz w:val="24"/>
          <w:szCs w:val="24"/>
          <w:lang w:val="el-GR"/>
        </w:rPr>
        <w:t>συμβαίνει στο νομό Μεσσηνίας και ιδίως στην περιοχή της Κυπαρισσίας. Αυτή η διαφοροποίηση φαίνεται να μη τη λαμβάνουν υπόψη όσοι εισηγούνται την ένταξη των παραλίων της νότιας Ηλείας στον ίδιο σχεδιασμό με ότι προβλέπεται για το νομό Μεσσηνίας.</w:t>
      </w:r>
      <w:r w:rsidR="00E55C4B" w:rsidRPr="00425E3C">
        <w:rPr>
          <w:rFonts w:asciiTheme="minorHAnsi" w:eastAsia="Times New Roman" w:hAnsiTheme="minorHAnsi" w:cs="Arial"/>
          <w:bCs/>
          <w:sz w:val="24"/>
          <w:szCs w:val="24"/>
          <w:lang w:val="el-GR" w:eastAsia="el-GR"/>
        </w:rPr>
        <w:t>Γ</w:t>
      </w:r>
      <w:r w:rsidR="00E55C4B">
        <w:rPr>
          <w:rFonts w:asciiTheme="minorHAnsi" w:eastAsia="Times New Roman" w:hAnsiTheme="minorHAnsi" w:cs="Arial"/>
          <w:bCs/>
          <w:sz w:val="24"/>
          <w:szCs w:val="24"/>
          <w:lang w:val="el-GR" w:eastAsia="el-GR"/>
        </w:rPr>
        <w:t>ιατί γ</w:t>
      </w:r>
      <w:r w:rsidR="00E55C4B" w:rsidRPr="00425E3C">
        <w:rPr>
          <w:rFonts w:asciiTheme="minorHAnsi" w:eastAsia="Times New Roman" w:hAnsiTheme="minorHAnsi" w:cs="Arial"/>
          <w:bCs/>
          <w:sz w:val="24"/>
          <w:szCs w:val="24"/>
          <w:lang w:val="el-GR" w:eastAsia="el-GR"/>
        </w:rPr>
        <w:t xml:space="preserve">ια όσους επιχαίρουν και </w:t>
      </w:r>
      <w:r w:rsidR="00E55C4B">
        <w:rPr>
          <w:rFonts w:asciiTheme="minorHAnsi" w:eastAsia="Times New Roman" w:hAnsiTheme="minorHAnsi" w:cs="Arial"/>
          <w:bCs/>
          <w:sz w:val="24"/>
          <w:szCs w:val="24"/>
          <w:lang w:val="el-GR" w:eastAsia="el-GR"/>
        </w:rPr>
        <w:t>προφανώς</w:t>
      </w:r>
      <w:r w:rsidR="00E55C4B" w:rsidRPr="00425E3C">
        <w:rPr>
          <w:rFonts w:asciiTheme="minorHAnsi" w:eastAsia="Times New Roman" w:hAnsiTheme="minorHAnsi" w:cs="Arial"/>
          <w:bCs/>
          <w:sz w:val="24"/>
          <w:szCs w:val="24"/>
          <w:lang w:val="el-GR" w:eastAsia="el-GR"/>
        </w:rPr>
        <w:t xml:space="preserve"> δεν </w:t>
      </w:r>
      <w:r w:rsidR="00E55C4B">
        <w:rPr>
          <w:rFonts w:asciiTheme="minorHAnsi" w:eastAsia="Times New Roman" w:hAnsiTheme="minorHAnsi" w:cs="Arial"/>
          <w:bCs/>
          <w:sz w:val="24"/>
          <w:szCs w:val="24"/>
          <w:lang w:val="el-GR" w:eastAsia="el-GR"/>
        </w:rPr>
        <w:t xml:space="preserve">έχουν </w:t>
      </w:r>
      <w:r w:rsidR="00E55C4B" w:rsidRPr="00425E3C">
        <w:rPr>
          <w:rFonts w:asciiTheme="minorHAnsi" w:eastAsia="Times New Roman" w:hAnsiTheme="minorHAnsi" w:cs="Arial"/>
          <w:bCs/>
          <w:sz w:val="24"/>
          <w:szCs w:val="24"/>
          <w:lang w:val="el-GR" w:eastAsia="el-GR"/>
        </w:rPr>
        <w:t>κατ</w:t>
      </w:r>
      <w:r w:rsidR="00E55C4B">
        <w:rPr>
          <w:rFonts w:asciiTheme="minorHAnsi" w:eastAsia="Times New Roman" w:hAnsiTheme="minorHAnsi" w:cs="Arial"/>
          <w:bCs/>
          <w:sz w:val="24"/>
          <w:szCs w:val="24"/>
          <w:lang w:val="el-GR" w:eastAsia="el-GR"/>
        </w:rPr>
        <w:t>α</w:t>
      </w:r>
      <w:r w:rsidR="00E55C4B" w:rsidRPr="00425E3C">
        <w:rPr>
          <w:rFonts w:asciiTheme="minorHAnsi" w:eastAsia="Times New Roman" w:hAnsiTheme="minorHAnsi" w:cs="Arial"/>
          <w:bCs/>
          <w:sz w:val="24"/>
          <w:szCs w:val="24"/>
          <w:lang w:val="el-GR" w:eastAsia="el-GR"/>
        </w:rPr>
        <w:t>λ</w:t>
      </w:r>
      <w:r w:rsidR="00E55C4B">
        <w:rPr>
          <w:rFonts w:asciiTheme="minorHAnsi" w:eastAsia="Times New Roman" w:hAnsiTheme="minorHAnsi" w:cs="Arial"/>
          <w:bCs/>
          <w:sz w:val="24"/>
          <w:szCs w:val="24"/>
          <w:lang w:val="el-GR" w:eastAsia="el-GR"/>
        </w:rPr>
        <w:t>ά</w:t>
      </w:r>
      <w:r w:rsidR="00E55C4B" w:rsidRPr="00425E3C">
        <w:rPr>
          <w:rFonts w:asciiTheme="minorHAnsi" w:eastAsia="Times New Roman" w:hAnsiTheme="minorHAnsi" w:cs="Arial"/>
          <w:bCs/>
          <w:sz w:val="24"/>
          <w:szCs w:val="24"/>
          <w:lang w:val="el-GR" w:eastAsia="el-GR"/>
        </w:rPr>
        <w:t>β</w:t>
      </w:r>
      <w:r w:rsidR="00E55C4B">
        <w:rPr>
          <w:rFonts w:asciiTheme="minorHAnsi" w:eastAsia="Times New Roman" w:hAnsiTheme="minorHAnsi" w:cs="Arial"/>
          <w:bCs/>
          <w:sz w:val="24"/>
          <w:szCs w:val="24"/>
          <w:lang w:val="el-GR" w:eastAsia="el-GR"/>
        </w:rPr>
        <w:t>ει</w:t>
      </w:r>
      <w:r w:rsidR="00E55C4B" w:rsidRPr="00425E3C">
        <w:rPr>
          <w:rFonts w:asciiTheme="minorHAnsi" w:eastAsia="Times New Roman" w:hAnsiTheme="minorHAnsi" w:cs="Arial"/>
          <w:bCs/>
          <w:sz w:val="24"/>
          <w:szCs w:val="24"/>
          <w:lang w:val="el-GR" w:eastAsia="el-GR"/>
        </w:rPr>
        <w:t xml:space="preserve">, η ίδρυση Εθνικού, αντί Περιφερειακού, Πάρκου στην </w:t>
      </w:r>
      <w:r w:rsidR="00E55C4B">
        <w:rPr>
          <w:rFonts w:asciiTheme="minorHAnsi" w:eastAsia="Times New Roman" w:hAnsiTheme="minorHAnsi" w:cs="Arial"/>
          <w:bCs/>
          <w:sz w:val="24"/>
          <w:szCs w:val="24"/>
          <w:lang w:val="el-GR" w:eastAsia="el-GR"/>
        </w:rPr>
        <w:t xml:space="preserve">παράκτια ζώνη της Νότια Ηλείας </w:t>
      </w:r>
      <w:r w:rsidR="00E55C4B" w:rsidRPr="00425E3C">
        <w:rPr>
          <w:rFonts w:asciiTheme="minorHAnsi" w:eastAsia="Times New Roman" w:hAnsiTheme="minorHAnsi" w:cs="Arial"/>
          <w:bCs/>
          <w:sz w:val="24"/>
          <w:szCs w:val="24"/>
          <w:lang w:val="el-GR" w:eastAsia="el-GR"/>
        </w:rPr>
        <w:t xml:space="preserve">σημαίνει αυτομάτως </w:t>
      </w:r>
      <w:r w:rsidR="00E55C4B">
        <w:rPr>
          <w:rFonts w:asciiTheme="minorHAnsi" w:eastAsia="Times New Roman" w:hAnsiTheme="minorHAnsi" w:cs="Arial"/>
          <w:bCs/>
          <w:sz w:val="24"/>
          <w:szCs w:val="24"/>
          <w:lang w:val="el-GR" w:eastAsia="el-GR"/>
        </w:rPr>
        <w:t xml:space="preserve">την εξαφάνιση κάθε </w:t>
      </w:r>
      <w:r w:rsidR="00E55C4B">
        <w:rPr>
          <w:rFonts w:asciiTheme="minorHAnsi" w:eastAsia="Times New Roman" w:hAnsiTheme="minorHAnsi" w:cs="Arial"/>
          <w:bCs/>
          <w:sz w:val="24"/>
          <w:szCs w:val="24"/>
          <w:lang w:val="el-GR" w:eastAsia="el-GR"/>
        </w:rPr>
        <w:lastRenderedPageBreak/>
        <w:t xml:space="preserve">ανθρώπινης ανάπτυξης. </w:t>
      </w:r>
      <w:r w:rsidR="00E55C4B">
        <w:rPr>
          <w:rFonts w:asciiTheme="minorHAnsi" w:eastAsia="Times New Roman" w:hAnsiTheme="minorHAnsi" w:cs="Arial"/>
          <w:b/>
          <w:bCs/>
          <w:sz w:val="24"/>
          <w:szCs w:val="24"/>
          <w:lang w:val="el-GR" w:eastAsia="el-GR"/>
        </w:rPr>
        <w:t xml:space="preserve">Θα </w:t>
      </w:r>
      <w:r w:rsidR="001B353F">
        <w:rPr>
          <w:rFonts w:asciiTheme="minorHAnsi" w:eastAsia="Times New Roman" w:hAnsiTheme="minorHAnsi" w:cs="Arial"/>
          <w:b/>
          <w:bCs/>
          <w:sz w:val="24"/>
          <w:szCs w:val="24"/>
          <w:lang w:val="el-GR" w:eastAsia="el-GR"/>
        </w:rPr>
        <w:t>απαγορεύονται</w:t>
      </w:r>
      <w:r w:rsidR="00E55C4B">
        <w:rPr>
          <w:rFonts w:asciiTheme="minorHAnsi" w:eastAsia="Times New Roman" w:hAnsiTheme="minorHAnsi" w:cs="Arial"/>
          <w:b/>
          <w:bCs/>
          <w:sz w:val="24"/>
          <w:szCs w:val="24"/>
          <w:lang w:val="el-GR" w:eastAsia="el-GR"/>
        </w:rPr>
        <w:t xml:space="preserve">οι </w:t>
      </w:r>
      <w:r w:rsidR="00E55C4B" w:rsidRPr="00425E3C">
        <w:rPr>
          <w:rFonts w:asciiTheme="minorHAnsi" w:eastAsia="Times New Roman" w:hAnsiTheme="minorHAnsi" w:cs="Arial"/>
          <w:b/>
          <w:sz w:val="24"/>
          <w:szCs w:val="24"/>
          <w:lang w:val="el-GR" w:eastAsia="el-GR"/>
        </w:rPr>
        <w:t>οικιστικ</w:t>
      </w:r>
      <w:r w:rsidR="00E55C4B">
        <w:rPr>
          <w:rFonts w:asciiTheme="minorHAnsi" w:eastAsia="Times New Roman" w:hAnsiTheme="minorHAnsi" w:cs="Arial"/>
          <w:b/>
          <w:sz w:val="24"/>
          <w:szCs w:val="24"/>
          <w:lang w:val="el-GR" w:eastAsia="el-GR"/>
        </w:rPr>
        <w:t>ές</w:t>
      </w:r>
      <w:r w:rsidR="00E55C4B" w:rsidRPr="00425E3C">
        <w:rPr>
          <w:rFonts w:asciiTheme="minorHAnsi" w:eastAsia="Times New Roman" w:hAnsiTheme="minorHAnsi" w:cs="Arial"/>
          <w:b/>
          <w:sz w:val="24"/>
          <w:szCs w:val="24"/>
          <w:lang w:val="el-GR" w:eastAsia="el-GR"/>
        </w:rPr>
        <w:t xml:space="preserve"> εν</w:t>
      </w:r>
      <w:r w:rsidR="00E55C4B">
        <w:rPr>
          <w:rFonts w:asciiTheme="minorHAnsi" w:eastAsia="Times New Roman" w:hAnsiTheme="minorHAnsi" w:cs="Arial"/>
          <w:b/>
          <w:sz w:val="24"/>
          <w:szCs w:val="24"/>
          <w:lang w:val="el-GR" w:eastAsia="el-GR"/>
        </w:rPr>
        <w:t>ό</w:t>
      </w:r>
      <w:r w:rsidR="00E55C4B" w:rsidRPr="00425E3C">
        <w:rPr>
          <w:rFonts w:asciiTheme="minorHAnsi" w:eastAsia="Times New Roman" w:hAnsiTheme="minorHAnsi" w:cs="Arial"/>
          <w:b/>
          <w:sz w:val="24"/>
          <w:szCs w:val="24"/>
          <w:lang w:val="el-GR" w:eastAsia="el-GR"/>
        </w:rPr>
        <w:t>τ</w:t>
      </w:r>
      <w:r w:rsidR="00E55C4B">
        <w:rPr>
          <w:rFonts w:asciiTheme="minorHAnsi" w:eastAsia="Times New Roman" w:hAnsiTheme="minorHAnsi" w:cs="Arial"/>
          <w:b/>
          <w:sz w:val="24"/>
          <w:szCs w:val="24"/>
          <w:lang w:val="el-GR" w:eastAsia="el-GR"/>
        </w:rPr>
        <w:t>η</w:t>
      </w:r>
      <w:r w:rsidR="00E55C4B" w:rsidRPr="00425E3C">
        <w:rPr>
          <w:rFonts w:asciiTheme="minorHAnsi" w:eastAsia="Times New Roman" w:hAnsiTheme="minorHAnsi" w:cs="Arial"/>
          <w:b/>
          <w:sz w:val="24"/>
          <w:szCs w:val="24"/>
          <w:lang w:val="el-GR" w:eastAsia="el-GR"/>
        </w:rPr>
        <w:t>τ</w:t>
      </w:r>
      <w:r w:rsidR="00E55C4B">
        <w:rPr>
          <w:rFonts w:asciiTheme="minorHAnsi" w:eastAsia="Times New Roman" w:hAnsiTheme="minorHAnsi" w:cs="Arial"/>
          <w:b/>
          <w:sz w:val="24"/>
          <w:szCs w:val="24"/>
          <w:lang w:val="el-GR" w:eastAsia="el-GR"/>
        </w:rPr>
        <w:t>ες</w:t>
      </w:r>
      <w:r w:rsidR="001B353F">
        <w:rPr>
          <w:rFonts w:asciiTheme="minorHAnsi" w:eastAsia="Times New Roman" w:hAnsiTheme="minorHAnsi" w:cs="Arial"/>
          <w:b/>
          <w:sz w:val="24"/>
          <w:szCs w:val="24"/>
          <w:lang w:val="el-GR" w:eastAsia="el-GR"/>
        </w:rPr>
        <w:t xml:space="preserve"> και</w:t>
      </w:r>
      <w:r w:rsidR="00E55C4B">
        <w:rPr>
          <w:rFonts w:asciiTheme="minorHAnsi" w:eastAsia="Times New Roman" w:hAnsiTheme="minorHAnsi" w:cs="Arial"/>
          <w:b/>
          <w:sz w:val="24"/>
          <w:szCs w:val="24"/>
          <w:lang w:val="el-GR" w:eastAsia="el-GR"/>
        </w:rPr>
        <w:t xml:space="preserve">η </w:t>
      </w:r>
      <w:r w:rsidR="00E55C4B" w:rsidRPr="00425E3C">
        <w:rPr>
          <w:rFonts w:asciiTheme="minorHAnsi" w:eastAsia="Times New Roman" w:hAnsiTheme="minorHAnsi" w:cs="Arial"/>
          <w:b/>
          <w:sz w:val="24"/>
          <w:szCs w:val="24"/>
          <w:lang w:val="el-GR" w:eastAsia="el-GR"/>
        </w:rPr>
        <w:t xml:space="preserve">δόμηση στην εκτός σχεδίου περιοχή, </w:t>
      </w:r>
      <w:r w:rsidR="00E55C4B">
        <w:rPr>
          <w:rFonts w:asciiTheme="minorHAnsi" w:eastAsia="Times New Roman" w:hAnsiTheme="minorHAnsi" w:cs="Arial"/>
          <w:b/>
          <w:sz w:val="24"/>
          <w:szCs w:val="24"/>
          <w:lang w:val="el-GR" w:eastAsia="el-GR"/>
        </w:rPr>
        <w:t>η χωροθέτηση</w:t>
      </w:r>
      <w:r w:rsidR="001B353F">
        <w:rPr>
          <w:rFonts w:asciiTheme="minorHAnsi" w:eastAsia="Times New Roman" w:hAnsiTheme="minorHAnsi" w:cs="Arial"/>
          <w:b/>
          <w:sz w:val="24"/>
          <w:szCs w:val="24"/>
          <w:lang w:val="el-GR" w:eastAsia="el-GR"/>
        </w:rPr>
        <w:t>, αδειοδότηση και λειτουργία</w:t>
      </w:r>
      <w:r w:rsidR="00E55C4B" w:rsidRPr="00425E3C">
        <w:rPr>
          <w:rFonts w:asciiTheme="minorHAnsi" w:eastAsia="Times New Roman" w:hAnsiTheme="minorHAnsi" w:cs="Arial"/>
          <w:b/>
          <w:sz w:val="24"/>
          <w:szCs w:val="24"/>
          <w:lang w:val="el-GR" w:eastAsia="el-GR"/>
        </w:rPr>
        <w:t xml:space="preserve"> τουριστικών εγκαταστάσεων, </w:t>
      </w:r>
      <w:r w:rsidR="00E55C4B">
        <w:rPr>
          <w:rFonts w:asciiTheme="minorHAnsi" w:eastAsia="Times New Roman" w:hAnsiTheme="minorHAnsi" w:cs="Arial"/>
          <w:b/>
          <w:sz w:val="24"/>
          <w:szCs w:val="24"/>
          <w:lang w:val="el-GR" w:eastAsia="el-GR"/>
        </w:rPr>
        <w:t xml:space="preserve">ακόμα καιη </w:t>
      </w:r>
      <w:r w:rsidR="00E55C4B" w:rsidRPr="00425E3C">
        <w:rPr>
          <w:rFonts w:asciiTheme="minorHAnsi" w:eastAsia="Times New Roman" w:hAnsiTheme="minorHAnsi" w:cs="Arial"/>
          <w:b/>
          <w:sz w:val="24"/>
          <w:szCs w:val="24"/>
          <w:lang w:val="el-GR" w:eastAsia="el-GR"/>
        </w:rPr>
        <w:t xml:space="preserve">αξιοποίηση </w:t>
      </w:r>
      <w:r w:rsidR="00E55C4B">
        <w:rPr>
          <w:rFonts w:asciiTheme="minorHAnsi" w:eastAsia="Times New Roman" w:hAnsiTheme="minorHAnsi" w:cs="Arial"/>
          <w:b/>
          <w:sz w:val="24"/>
          <w:szCs w:val="24"/>
          <w:lang w:val="el-GR" w:eastAsia="el-GR"/>
        </w:rPr>
        <w:t xml:space="preserve">των </w:t>
      </w:r>
      <w:r w:rsidR="00E55C4B" w:rsidRPr="00425E3C">
        <w:rPr>
          <w:rFonts w:asciiTheme="minorHAnsi" w:eastAsia="Times New Roman" w:hAnsiTheme="minorHAnsi" w:cs="Arial"/>
          <w:b/>
          <w:sz w:val="24"/>
          <w:szCs w:val="24"/>
          <w:lang w:val="el-GR" w:eastAsia="el-GR"/>
        </w:rPr>
        <w:t xml:space="preserve">δημοσίων ακινήτων που </w:t>
      </w:r>
      <w:r w:rsidR="001B353F">
        <w:rPr>
          <w:rFonts w:asciiTheme="minorHAnsi" w:eastAsia="Times New Roman" w:hAnsiTheme="minorHAnsi" w:cs="Arial"/>
          <w:b/>
          <w:sz w:val="24"/>
          <w:szCs w:val="24"/>
          <w:lang w:val="el-GR" w:eastAsia="el-GR"/>
        </w:rPr>
        <w:t>περιλαμβάνονται</w:t>
      </w:r>
      <w:r w:rsidR="00E55C4B" w:rsidRPr="00425E3C">
        <w:rPr>
          <w:rFonts w:asciiTheme="minorHAnsi" w:eastAsia="Times New Roman" w:hAnsiTheme="minorHAnsi" w:cs="Arial"/>
          <w:b/>
          <w:sz w:val="24"/>
          <w:szCs w:val="24"/>
          <w:lang w:val="el-GR" w:eastAsia="el-GR"/>
        </w:rPr>
        <w:t xml:space="preserve"> σ’ αυτό</w:t>
      </w:r>
      <w:r w:rsidR="00E55C4B">
        <w:rPr>
          <w:rFonts w:asciiTheme="minorHAnsi" w:eastAsia="Times New Roman" w:hAnsiTheme="minorHAnsi" w:cs="Arial"/>
          <w:b/>
          <w:sz w:val="24"/>
          <w:szCs w:val="24"/>
          <w:lang w:val="el-GR" w:eastAsia="el-GR"/>
        </w:rPr>
        <w:t>, απαξιώνοντας επομένως οικονομικά τις αξίες της γης</w:t>
      </w:r>
      <w:r w:rsidR="00E55C4B" w:rsidRPr="00425E3C">
        <w:rPr>
          <w:rFonts w:asciiTheme="minorHAnsi" w:eastAsia="Times New Roman" w:hAnsiTheme="minorHAnsi" w:cs="Arial"/>
          <w:sz w:val="24"/>
          <w:szCs w:val="24"/>
          <w:lang w:val="el-GR" w:eastAsia="el-GR"/>
        </w:rPr>
        <w:t xml:space="preserve">. Σύμφωνα </w:t>
      </w:r>
      <w:r w:rsidR="00DE2701">
        <w:rPr>
          <w:rFonts w:asciiTheme="minorHAnsi" w:eastAsia="Times New Roman" w:hAnsiTheme="minorHAnsi" w:cs="Arial"/>
          <w:sz w:val="24"/>
          <w:szCs w:val="24"/>
          <w:lang w:val="el-GR" w:eastAsia="el-GR"/>
        </w:rPr>
        <w:t>με την επίμαχη απόφαση του</w:t>
      </w:r>
      <w:r w:rsidR="00E55C4B" w:rsidRPr="00425E3C">
        <w:rPr>
          <w:rFonts w:asciiTheme="minorHAnsi" w:eastAsia="Times New Roman" w:hAnsiTheme="minorHAnsi" w:cs="Arial"/>
          <w:sz w:val="24"/>
          <w:szCs w:val="24"/>
          <w:lang w:val="el-GR" w:eastAsia="el-GR"/>
        </w:rPr>
        <w:t xml:space="preserve"> ΣτΕ, στον Καϊάφα </w:t>
      </w:r>
      <w:r w:rsidR="00E55C4B" w:rsidRPr="00252CBD">
        <w:rPr>
          <w:rFonts w:asciiTheme="minorHAnsi" w:eastAsia="Times New Roman" w:hAnsiTheme="minorHAnsi" w:cs="Arial"/>
          <w:sz w:val="24"/>
          <w:szCs w:val="24"/>
          <w:u w:val="single"/>
          <w:lang w:val="el-GR" w:eastAsia="el-GR"/>
        </w:rPr>
        <w:t>θα επιτρέπεται μόνο η συντήρηση των υφιστάμενων κτηρίων</w:t>
      </w:r>
      <w:r w:rsidR="00E55C4B" w:rsidRPr="00425E3C">
        <w:rPr>
          <w:rFonts w:asciiTheme="minorHAnsi" w:eastAsia="Times New Roman" w:hAnsiTheme="minorHAnsi" w:cs="Arial"/>
          <w:sz w:val="24"/>
          <w:szCs w:val="24"/>
          <w:lang w:val="el-GR" w:eastAsia="el-GR"/>
        </w:rPr>
        <w:t xml:space="preserve">, χωρίς την δυνατότητα παραμικρής προσθήκης ή άλλων αναπλάσεων, </w:t>
      </w:r>
      <w:r w:rsidR="00E55C4B" w:rsidRPr="00425E3C">
        <w:rPr>
          <w:rFonts w:asciiTheme="minorHAnsi" w:eastAsia="Times New Roman" w:hAnsiTheme="minorHAnsi" w:cs="Arial"/>
          <w:b/>
          <w:sz w:val="24"/>
          <w:szCs w:val="24"/>
          <w:lang w:val="el-GR" w:eastAsia="el-GR"/>
        </w:rPr>
        <w:t xml:space="preserve">συνεπώς και για όσους κόπτονται για αυτό, με το Εθνικό Πάρκο χάνεται ακόμη και το </w:t>
      </w:r>
      <w:r w:rsidR="008A7DA5">
        <w:rPr>
          <w:rFonts w:asciiTheme="minorHAnsi" w:eastAsia="Times New Roman" w:hAnsiTheme="minorHAnsi" w:cs="Arial"/>
          <w:b/>
          <w:sz w:val="24"/>
          <w:szCs w:val="24"/>
          <w:lang w:val="el-GR" w:eastAsia="el-GR"/>
        </w:rPr>
        <w:t xml:space="preserve">ποσό των </w:t>
      </w:r>
      <w:r w:rsidR="00E55C4B" w:rsidRPr="00425E3C">
        <w:rPr>
          <w:rFonts w:asciiTheme="minorHAnsi" w:eastAsia="Times New Roman" w:hAnsiTheme="minorHAnsi" w:cs="Arial"/>
          <w:b/>
          <w:sz w:val="24"/>
          <w:szCs w:val="24"/>
          <w:lang w:val="el-GR" w:eastAsia="el-GR"/>
        </w:rPr>
        <w:t>8,5 εκ. ευρώ</w:t>
      </w:r>
      <w:r w:rsidR="004A62A6">
        <w:rPr>
          <w:rFonts w:asciiTheme="minorHAnsi" w:eastAsia="Times New Roman" w:hAnsiTheme="minorHAnsi" w:cs="Arial"/>
          <w:b/>
          <w:sz w:val="24"/>
          <w:szCs w:val="24"/>
          <w:lang w:val="el-GR" w:eastAsia="el-GR"/>
        </w:rPr>
        <w:t>,</w:t>
      </w:r>
      <w:r w:rsidR="00DE2701">
        <w:rPr>
          <w:rFonts w:asciiTheme="minorHAnsi" w:eastAsia="Times New Roman" w:hAnsiTheme="minorHAnsi" w:cs="Arial"/>
          <w:b/>
          <w:sz w:val="24"/>
          <w:szCs w:val="24"/>
          <w:lang w:val="el-GR" w:eastAsia="el-GR"/>
        </w:rPr>
        <w:t xml:space="preserve">που έχει δεσμευτείγια την υλοποίηση </w:t>
      </w:r>
      <w:r w:rsidR="000635B9">
        <w:rPr>
          <w:rFonts w:asciiTheme="minorHAnsi" w:eastAsia="Times New Roman" w:hAnsiTheme="minorHAnsi" w:cs="Arial"/>
          <w:b/>
          <w:sz w:val="24"/>
          <w:szCs w:val="24"/>
          <w:lang w:val="el-GR" w:eastAsia="el-GR"/>
        </w:rPr>
        <w:t>το</w:t>
      </w:r>
      <w:r w:rsidR="00DE2701">
        <w:rPr>
          <w:rFonts w:asciiTheme="minorHAnsi" w:eastAsia="Times New Roman" w:hAnsiTheme="minorHAnsi" w:cs="Arial"/>
          <w:b/>
          <w:sz w:val="24"/>
          <w:szCs w:val="24"/>
          <w:lang w:val="el-GR" w:eastAsia="el-GR"/>
        </w:rPr>
        <w:t>υ</w:t>
      </w:r>
      <w:r w:rsidR="00110061">
        <w:rPr>
          <w:rFonts w:asciiTheme="minorHAnsi" w:eastAsia="Times New Roman" w:hAnsiTheme="minorHAnsi" w:cs="Arial"/>
          <w:b/>
          <w:sz w:val="24"/>
          <w:szCs w:val="24"/>
          <w:lang w:val="el-GR" w:eastAsia="el-GR"/>
        </w:rPr>
        <w:t>1</w:t>
      </w:r>
      <w:r w:rsidR="00110061" w:rsidRPr="00110061">
        <w:rPr>
          <w:rFonts w:asciiTheme="minorHAnsi" w:eastAsia="Times New Roman" w:hAnsiTheme="minorHAnsi" w:cs="Arial"/>
          <w:b/>
          <w:sz w:val="24"/>
          <w:szCs w:val="24"/>
          <w:vertAlign w:val="superscript"/>
          <w:lang w:val="el-GR" w:eastAsia="el-GR"/>
        </w:rPr>
        <w:t>ο</w:t>
      </w:r>
      <w:r w:rsidR="00DE2701">
        <w:rPr>
          <w:rFonts w:asciiTheme="minorHAnsi" w:eastAsia="Times New Roman" w:hAnsiTheme="minorHAnsi" w:cs="Arial"/>
          <w:b/>
          <w:sz w:val="24"/>
          <w:szCs w:val="24"/>
          <w:vertAlign w:val="superscript"/>
          <w:lang w:val="el-GR" w:eastAsia="el-GR"/>
        </w:rPr>
        <w:t>υ</w:t>
      </w:r>
      <w:r w:rsidR="00110061">
        <w:rPr>
          <w:rFonts w:asciiTheme="minorHAnsi" w:eastAsia="Times New Roman" w:hAnsiTheme="minorHAnsi" w:cs="Arial"/>
          <w:b/>
          <w:sz w:val="24"/>
          <w:szCs w:val="24"/>
          <w:lang w:val="el-GR" w:eastAsia="el-GR"/>
        </w:rPr>
        <w:t xml:space="preserve"> υπο</w:t>
      </w:r>
      <w:r w:rsidR="000635B9">
        <w:rPr>
          <w:rFonts w:asciiTheme="minorHAnsi" w:eastAsia="Times New Roman" w:hAnsiTheme="minorHAnsi" w:cs="Arial"/>
          <w:b/>
          <w:sz w:val="24"/>
          <w:szCs w:val="24"/>
          <w:lang w:val="el-GR" w:eastAsia="el-GR"/>
        </w:rPr>
        <w:t>έργο</w:t>
      </w:r>
      <w:r w:rsidR="00DE2701">
        <w:rPr>
          <w:rFonts w:asciiTheme="minorHAnsi" w:eastAsia="Times New Roman" w:hAnsiTheme="minorHAnsi" w:cs="Arial"/>
          <w:b/>
          <w:sz w:val="24"/>
          <w:szCs w:val="24"/>
          <w:lang w:val="el-GR" w:eastAsia="el-GR"/>
        </w:rPr>
        <w:t>υ</w:t>
      </w:r>
      <w:r w:rsidR="00110061">
        <w:rPr>
          <w:rFonts w:asciiTheme="minorHAnsi" w:eastAsia="Times New Roman" w:hAnsiTheme="minorHAnsi" w:cs="Arial"/>
          <w:b/>
          <w:sz w:val="24"/>
          <w:szCs w:val="24"/>
          <w:lang w:val="el-GR" w:eastAsia="el-GR"/>
        </w:rPr>
        <w:t xml:space="preserve">της </w:t>
      </w:r>
      <w:r w:rsidR="008A7DA5">
        <w:rPr>
          <w:rFonts w:asciiTheme="minorHAnsi" w:eastAsia="Times New Roman" w:hAnsiTheme="minorHAnsi" w:cs="Arial"/>
          <w:b/>
          <w:sz w:val="24"/>
          <w:szCs w:val="24"/>
          <w:lang w:val="el-GR" w:eastAsia="el-GR"/>
        </w:rPr>
        <w:t xml:space="preserve">ενταγμένης στο ΕΣΠΑ </w:t>
      </w:r>
      <w:r w:rsidR="00110061">
        <w:rPr>
          <w:rFonts w:asciiTheme="minorHAnsi" w:eastAsia="Times New Roman" w:hAnsiTheme="minorHAnsi" w:cs="Arial"/>
          <w:b/>
          <w:sz w:val="24"/>
          <w:szCs w:val="24"/>
          <w:lang w:val="el-GR" w:eastAsia="el-GR"/>
        </w:rPr>
        <w:t xml:space="preserve">πράξης </w:t>
      </w:r>
      <w:r w:rsidR="00110061" w:rsidRPr="004A62A6">
        <w:rPr>
          <w:rFonts w:asciiTheme="minorHAnsi" w:eastAsia="Times New Roman" w:hAnsiTheme="minorHAnsi" w:cs="Arial"/>
          <w:b/>
          <w:sz w:val="24"/>
          <w:szCs w:val="24"/>
          <w:lang w:val="el-GR" w:eastAsia="el-GR"/>
        </w:rPr>
        <w:t>«</w:t>
      </w:r>
      <w:r w:rsidR="000635B9" w:rsidRPr="004A62A6">
        <w:rPr>
          <w:rFonts w:asciiTheme="minorHAnsi" w:eastAsia="Times New Roman" w:hAnsiTheme="minorHAnsi" w:cs="Arial"/>
          <w:b/>
          <w:bCs/>
          <w:sz w:val="24"/>
          <w:szCs w:val="24"/>
          <w:lang w:val="el-GR" w:eastAsia="el-GR"/>
        </w:rPr>
        <w:t>Πάρκο Οικοανάπτυξης Ιαματικών Πηγών Καϊάφα</w:t>
      </w:r>
      <w:r w:rsidR="004A62A6" w:rsidRPr="004A62A6">
        <w:rPr>
          <w:rFonts w:asciiTheme="minorHAnsi" w:eastAsia="Times New Roman" w:hAnsiTheme="minorHAnsi" w:cs="Arial"/>
          <w:b/>
          <w:bCs/>
          <w:sz w:val="24"/>
          <w:szCs w:val="24"/>
          <w:lang w:val="el-GR" w:eastAsia="el-GR"/>
        </w:rPr>
        <w:t>-</w:t>
      </w:r>
      <w:r w:rsidR="000635B9" w:rsidRPr="004A62A6">
        <w:rPr>
          <w:rFonts w:asciiTheme="minorHAnsi" w:eastAsia="Times New Roman" w:hAnsiTheme="minorHAnsi" w:cs="Arial"/>
          <w:b/>
          <w:bCs/>
          <w:sz w:val="24"/>
          <w:szCs w:val="24"/>
          <w:lang w:val="el-GR" w:eastAsia="el-GR"/>
        </w:rPr>
        <w:t>Ολοκλήρωση και εκσυγχρονισμός βασικών δικτύων υποδομής και ανάπτυξη νέων εγκαταστάσεων τουρισμού διημέρευσης</w:t>
      </w:r>
      <w:r w:rsidR="00110061" w:rsidRPr="004A62A6">
        <w:rPr>
          <w:rFonts w:asciiTheme="minorHAnsi" w:eastAsia="Times New Roman" w:hAnsiTheme="minorHAnsi" w:cs="Arial"/>
          <w:b/>
          <w:bCs/>
          <w:sz w:val="24"/>
          <w:szCs w:val="24"/>
          <w:lang w:val="el-GR" w:eastAsia="el-GR"/>
        </w:rPr>
        <w:t>», όπως επίσης και τα ακόμα 23 εκατομμύρια που έχουν π</w:t>
      </w:r>
      <w:r w:rsidR="00DE2701">
        <w:rPr>
          <w:rFonts w:asciiTheme="minorHAnsi" w:eastAsia="Times New Roman" w:hAnsiTheme="minorHAnsi" w:cs="Arial"/>
          <w:b/>
          <w:bCs/>
          <w:sz w:val="24"/>
          <w:szCs w:val="24"/>
          <w:lang w:val="el-GR" w:eastAsia="el-GR"/>
        </w:rPr>
        <w:t>ροβλεφθεί</w:t>
      </w:r>
      <w:r w:rsidR="00DE2701" w:rsidRPr="004A62A6">
        <w:rPr>
          <w:rFonts w:asciiTheme="minorHAnsi" w:eastAsia="Times New Roman" w:hAnsiTheme="minorHAnsi" w:cs="Arial"/>
          <w:b/>
          <w:bCs/>
          <w:sz w:val="24"/>
          <w:szCs w:val="24"/>
          <w:lang w:val="el-GR" w:eastAsia="el-GR"/>
        </w:rPr>
        <w:t>στο ΣΕΣ 2014-2020</w:t>
      </w:r>
      <w:r w:rsidR="00110061" w:rsidRPr="004A62A6">
        <w:rPr>
          <w:rFonts w:asciiTheme="minorHAnsi" w:eastAsia="Times New Roman" w:hAnsiTheme="minorHAnsi" w:cs="Arial"/>
          <w:b/>
          <w:bCs/>
          <w:sz w:val="24"/>
          <w:szCs w:val="24"/>
          <w:lang w:val="el-GR" w:eastAsia="el-GR"/>
        </w:rPr>
        <w:t>από το πρώην υπουργείο Τουρισμού για το 2</w:t>
      </w:r>
      <w:r w:rsidR="00110061" w:rsidRPr="004A62A6">
        <w:rPr>
          <w:rFonts w:asciiTheme="minorHAnsi" w:eastAsia="Times New Roman" w:hAnsiTheme="minorHAnsi" w:cs="Arial"/>
          <w:b/>
          <w:bCs/>
          <w:sz w:val="24"/>
          <w:szCs w:val="24"/>
          <w:vertAlign w:val="superscript"/>
          <w:lang w:val="el-GR" w:eastAsia="el-GR"/>
        </w:rPr>
        <w:t>ο</w:t>
      </w:r>
      <w:r w:rsidR="00110061" w:rsidRPr="004A62A6">
        <w:rPr>
          <w:rFonts w:asciiTheme="minorHAnsi" w:eastAsia="Times New Roman" w:hAnsiTheme="minorHAnsi" w:cs="Arial"/>
          <w:b/>
          <w:bCs/>
          <w:sz w:val="24"/>
          <w:szCs w:val="24"/>
          <w:lang w:val="el-GR" w:eastAsia="el-GR"/>
        </w:rPr>
        <w:t xml:space="preserve"> υποέργο</w:t>
      </w:r>
      <w:r w:rsidR="00E55C4B" w:rsidRPr="00425E3C">
        <w:rPr>
          <w:rFonts w:asciiTheme="minorHAnsi" w:eastAsia="Times New Roman" w:hAnsiTheme="minorHAnsi" w:cs="Arial"/>
          <w:sz w:val="24"/>
          <w:szCs w:val="24"/>
          <w:lang w:val="el-GR" w:eastAsia="el-GR"/>
        </w:rPr>
        <w:t xml:space="preserve">. Επιπλέον, σε όλη την έκταση του Εθνικού Πάρκου δεν θα επιτρέπονται οι συνηθισμένες και επικρατούσες καλλιέργειες, αντίθετα οι καλλιεργητές </w:t>
      </w:r>
      <w:r w:rsidR="00E55C4B" w:rsidRPr="00425E3C">
        <w:rPr>
          <w:rFonts w:asciiTheme="minorHAnsi" w:eastAsia="Times New Roman" w:hAnsiTheme="minorHAnsi" w:cs="Arial"/>
          <w:b/>
          <w:sz w:val="24"/>
          <w:szCs w:val="24"/>
          <w:lang w:val="el-GR" w:eastAsia="el-GR"/>
        </w:rPr>
        <w:t>θα υποχρεούνται να λαμβάνουν για κάθε καλλιεργητική περίοδο έγκριση για το είδος και την μέθοδο καλλιέργειας που θα εφαρμόσουν, μετά από υποβολή καλλιεργητικού σχεδίου στον Φορέα Διαχείρισης του Εθνικού Πάρκου</w:t>
      </w:r>
      <w:r w:rsidR="00E55C4B" w:rsidRPr="00425E3C">
        <w:rPr>
          <w:rFonts w:asciiTheme="minorHAnsi" w:eastAsia="Times New Roman" w:hAnsiTheme="minorHAnsi" w:cs="Arial"/>
          <w:sz w:val="24"/>
          <w:szCs w:val="24"/>
          <w:lang w:val="el-GR" w:eastAsia="el-GR"/>
        </w:rPr>
        <w:t xml:space="preserve">. Οδηγούμαστε επομένως </w:t>
      </w:r>
      <w:r w:rsidR="00445C41">
        <w:rPr>
          <w:rFonts w:asciiTheme="minorHAnsi" w:eastAsia="Times New Roman" w:hAnsiTheme="minorHAnsi" w:cs="Arial"/>
          <w:sz w:val="24"/>
          <w:szCs w:val="24"/>
          <w:lang w:val="el-GR" w:eastAsia="el-GR"/>
        </w:rPr>
        <w:t xml:space="preserve">στην κατάργηση κάθε δυνατότητας για να αναπτυχθεί οικονομικά, κοινωνικά και πολιτιστικά </w:t>
      </w:r>
      <w:r w:rsidR="00E55C4B" w:rsidRPr="00425E3C">
        <w:rPr>
          <w:rFonts w:asciiTheme="minorHAnsi" w:eastAsia="Times New Roman" w:hAnsiTheme="minorHAnsi" w:cs="Arial"/>
          <w:sz w:val="24"/>
          <w:szCs w:val="24"/>
          <w:lang w:val="el-GR" w:eastAsia="el-GR"/>
        </w:rPr>
        <w:t xml:space="preserve">μια σημαντική περιοχή του νομού μας, </w:t>
      </w:r>
      <w:r w:rsidR="00445C41">
        <w:rPr>
          <w:rFonts w:asciiTheme="minorHAnsi" w:eastAsia="Times New Roman" w:hAnsiTheme="minorHAnsi" w:cs="Arial"/>
          <w:sz w:val="24"/>
          <w:szCs w:val="24"/>
          <w:lang w:val="el-GR" w:eastAsia="el-GR"/>
        </w:rPr>
        <w:t xml:space="preserve">και όλα αυτά γιατί κάποιοι δεν μπορούν να κατανοήσουν τι σημαίνει προστασία του περιβάλλοντος. Με την δημιουργία Εθνικού Πάρκου </w:t>
      </w:r>
      <w:r w:rsidR="008A7DA5">
        <w:rPr>
          <w:rFonts w:asciiTheme="minorHAnsi" w:eastAsia="Times New Roman" w:hAnsiTheme="minorHAnsi" w:cs="Arial"/>
          <w:sz w:val="24"/>
          <w:szCs w:val="24"/>
          <w:lang w:val="el-GR" w:eastAsia="el-GR"/>
        </w:rPr>
        <w:t>προφανώς</w:t>
      </w:r>
      <w:r w:rsidR="00445C41">
        <w:rPr>
          <w:rFonts w:asciiTheme="minorHAnsi" w:eastAsia="Times New Roman" w:hAnsiTheme="minorHAnsi" w:cs="Arial"/>
          <w:sz w:val="24"/>
          <w:szCs w:val="24"/>
          <w:lang w:val="el-GR" w:eastAsia="el-GR"/>
        </w:rPr>
        <w:t xml:space="preserve"> επιθυμούν να εξαφανίσουν κάθε ανθρωπογενή δραστηριότητα, </w:t>
      </w:r>
      <w:r w:rsidR="003F46AB" w:rsidRPr="00252CBD">
        <w:rPr>
          <w:rFonts w:asciiTheme="minorHAnsi" w:eastAsia="Times New Roman" w:hAnsiTheme="minorHAnsi" w:cs="Arial"/>
          <w:sz w:val="24"/>
          <w:szCs w:val="24"/>
          <w:u w:val="single"/>
          <w:lang w:val="el-GR" w:eastAsia="el-GR"/>
        </w:rPr>
        <w:t>να εκλείψει πλήρως το ανθρωπογενές περιβάλλον προς αποκλειστικό όφελος του φυσικού περιβάλλοντος, αντί να επιδιώκεται η ισορροπία μεταξύ των δύο στην περιοχή</w:t>
      </w:r>
      <w:r w:rsidR="003F46AB">
        <w:rPr>
          <w:rFonts w:asciiTheme="minorHAnsi" w:eastAsia="Times New Roman" w:hAnsiTheme="minorHAnsi" w:cs="Arial"/>
          <w:sz w:val="24"/>
          <w:szCs w:val="24"/>
          <w:lang w:val="el-GR" w:eastAsia="el-GR"/>
        </w:rPr>
        <w:t>. Μια τέτοιασυνθήκη</w:t>
      </w:r>
      <w:r w:rsidR="00E55C4B">
        <w:rPr>
          <w:rFonts w:asciiTheme="minorHAnsi" w:eastAsia="Times New Roman" w:hAnsiTheme="minorHAnsi" w:cs="Arial"/>
          <w:sz w:val="24"/>
          <w:szCs w:val="24"/>
          <w:lang w:val="el-GR" w:eastAsia="el-GR"/>
        </w:rPr>
        <w:t xml:space="preserve"> θα </w:t>
      </w:r>
      <w:r w:rsidR="00DE2701">
        <w:rPr>
          <w:rFonts w:asciiTheme="minorHAnsi" w:eastAsia="Times New Roman" w:hAnsiTheme="minorHAnsi" w:cs="Arial"/>
          <w:sz w:val="24"/>
          <w:szCs w:val="24"/>
          <w:lang w:val="el-GR" w:eastAsia="el-GR"/>
        </w:rPr>
        <w:t xml:space="preserve">εξοβελίσει </w:t>
      </w:r>
      <w:r w:rsidR="004D51DE">
        <w:rPr>
          <w:rFonts w:asciiTheme="minorHAnsi" w:eastAsia="Times New Roman" w:hAnsiTheme="minorHAnsi" w:cs="Arial"/>
          <w:sz w:val="24"/>
          <w:szCs w:val="24"/>
          <w:lang w:val="el-GR" w:eastAsia="el-GR"/>
        </w:rPr>
        <w:t>κάθε σημαντική οικονομική δραστηριότητα και θα εγκαταστήσει ένα καθεστώς αναπτυξιακού κενού σε μια από τις πιο αξιόλογες τουριστικά περιοχές της Ελλάδας και της Ευρώπης.Ό</w:t>
      </w:r>
      <w:r w:rsidR="00E55C4B" w:rsidRPr="00425E3C">
        <w:rPr>
          <w:rFonts w:asciiTheme="minorHAnsi" w:eastAsia="Times New Roman" w:hAnsiTheme="minorHAnsi" w:cs="Arial"/>
          <w:sz w:val="24"/>
          <w:szCs w:val="24"/>
          <w:lang w:val="el-GR" w:eastAsia="el-GR"/>
        </w:rPr>
        <w:t xml:space="preserve">λα αυτά </w:t>
      </w:r>
      <w:r w:rsidR="004D51DE">
        <w:rPr>
          <w:rFonts w:asciiTheme="minorHAnsi" w:eastAsia="Times New Roman" w:hAnsiTheme="minorHAnsi" w:cs="Arial"/>
          <w:sz w:val="24"/>
          <w:szCs w:val="24"/>
          <w:lang w:val="el-GR" w:eastAsia="el-GR"/>
        </w:rPr>
        <w:t>με</w:t>
      </w:r>
      <w:r w:rsidR="00E55C4B" w:rsidRPr="00425E3C">
        <w:rPr>
          <w:rFonts w:asciiTheme="minorHAnsi" w:eastAsia="Times New Roman" w:hAnsiTheme="minorHAnsi" w:cs="Arial"/>
          <w:sz w:val="24"/>
          <w:szCs w:val="24"/>
          <w:lang w:val="el-GR" w:eastAsia="el-GR"/>
        </w:rPr>
        <w:t xml:space="preserve"> βάση μια </w:t>
      </w:r>
      <w:r w:rsidR="004D51DE" w:rsidRPr="00425E3C">
        <w:rPr>
          <w:rFonts w:asciiTheme="minorHAnsi" w:eastAsia="Times New Roman" w:hAnsiTheme="minorHAnsi" w:cs="Arial"/>
          <w:bCs/>
          <w:sz w:val="24"/>
          <w:szCs w:val="24"/>
          <w:lang w:val="el-GR" w:eastAsia="el-GR"/>
        </w:rPr>
        <w:t>Ειδική</w:t>
      </w:r>
      <w:r w:rsidR="00252CBD">
        <w:rPr>
          <w:rFonts w:asciiTheme="minorHAnsi" w:eastAsia="Times New Roman" w:hAnsiTheme="minorHAnsi" w:cs="Arial"/>
          <w:bCs/>
          <w:sz w:val="24"/>
          <w:szCs w:val="24"/>
          <w:lang w:val="el-GR" w:eastAsia="el-GR"/>
        </w:rPr>
        <w:t>ς</w:t>
      </w:r>
      <w:r w:rsidR="004D51DE" w:rsidRPr="00425E3C">
        <w:rPr>
          <w:rFonts w:asciiTheme="minorHAnsi" w:eastAsia="Times New Roman" w:hAnsiTheme="minorHAnsi" w:cs="Arial"/>
          <w:bCs/>
          <w:sz w:val="24"/>
          <w:szCs w:val="24"/>
          <w:lang w:val="el-GR" w:eastAsia="el-GR"/>
        </w:rPr>
        <w:t xml:space="preserve"> Περιβαλλοντική</w:t>
      </w:r>
      <w:r w:rsidR="00252CBD">
        <w:rPr>
          <w:rFonts w:asciiTheme="minorHAnsi" w:eastAsia="Times New Roman" w:hAnsiTheme="minorHAnsi" w:cs="Arial"/>
          <w:bCs/>
          <w:sz w:val="24"/>
          <w:szCs w:val="24"/>
          <w:lang w:val="el-GR" w:eastAsia="el-GR"/>
        </w:rPr>
        <w:t>ς</w:t>
      </w:r>
      <w:r w:rsidR="004D51DE" w:rsidRPr="00425E3C">
        <w:rPr>
          <w:rFonts w:asciiTheme="minorHAnsi" w:eastAsia="Times New Roman" w:hAnsiTheme="minorHAnsi" w:cs="Arial"/>
          <w:bCs/>
          <w:sz w:val="24"/>
          <w:szCs w:val="24"/>
          <w:lang w:val="el-GR" w:eastAsia="el-GR"/>
        </w:rPr>
        <w:t xml:space="preserve"> Μελέτη</w:t>
      </w:r>
      <w:r w:rsidR="00252CBD">
        <w:rPr>
          <w:rFonts w:asciiTheme="minorHAnsi" w:eastAsia="Times New Roman" w:hAnsiTheme="minorHAnsi" w:cs="Arial"/>
          <w:bCs/>
          <w:sz w:val="24"/>
          <w:szCs w:val="24"/>
          <w:lang w:val="el-GR" w:eastAsia="el-GR"/>
        </w:rPr>
        <w:t>ς</w:t>
      </w:r>
      <w:r w:rsidR="004D51DE" w:rsidRPr="00425E3C">
        <w:rPr>
          <w:rFonts w:asciiTheme="minorHAnsi" w:eastAsia="Times New Roman" w:hAnsiTheme="minorHAnsi" w:cs="Arial"/>
          <w:bCs/>
          <w:sz w:val="24"/>
          <w:szCs w:val="24"/>
          <w:lang w:val="el-GR" w:eastAsia="el-GR"/>
        </w:rPr>
        <w:t xml:space="preserve"> (Ε.Π.Μ.)</w:t>
      </w:r>
      <w:r w:rsidR="00E55C4B" w:rsidRPr="00425E3C">
        <w:rPr>
          <w:rFonts w:asciiTheme="minorHAnsi" w:eastAsia="Times New Roman" w:hAnsiTheme="minorHAnsi" w:cs="Arial"/>
          <w:sz w:val="24"/>
          <w:szCs w:val="24"/>
          <w:lang w:val="el-GR" w:eastAsia="el-GR"/>
        </w:rPr>
        <w:t>, η οποία περιέχει κατ’ ομολογία των συντακτών της και των υπεύθυνων φορέων πλήθος ανακριβειών</w:t>
      </w:r>
      <w:r w:rsidR="004D51DE">
        <w:rPr>
          <w:rFonts w:asciiTheme="minorHAnsi" w:eastAsia="Times New Roman" w:hAnsiTheme="minorHAnsi" w:cs="Arial"/>
          <w:sz w:val="24"/>
          <w:szCs w:val="24"/>
          <w:lang w:val="el-GR" w:eastAsia="el-GR"/>
        </w:rPr>
        <w:t>,</w:t>
      </w:r>
      <w:r w:rsidR="00E55C4B" w:rsidRPr="00425E3C">
        <w:rPr>
          <w:rFonts w:asciiTheme="minorHAnsi" w:eastAsia="Times New Roman" w:hAnsiTheme="minorHAnsi" w:cs="Arial"/>
          <w:sz w:val="24"/>
          <w:szCs w:val="24"/>
          <w:lang w:val="el-GR" w:eastAsia="el-GR"/>
        </w:rPr>
        <w:t xml:space="preserve"> λαθών</w:t>
      </w:r>
      <w:r w:rsidR="004D51DE">
        <w:rPr>
          <w:rFonts w:asciiTheme="minorHAnsi" w:eastAsia="Times New Roman" w:hAnsiTheme="minorHAnsi" w:cs="Arial"/>
          <w:sz w:val="24"/>
          <w:szCs w:val="24"/>
          <w:lang w:val="el-GR" w:eastAsia="el-GR"/>
        </w:rPr>
        <w:t xml:space="preserve"> και αυθαίρετων εκτιμήσεων</w:t>
      </w:r>
      <w:r w:rsidR="00252CBD">
        <w:rPr>
          <w:rFonts w:asciiTheme="minorHAnsi" w:eastAsia="Times New Roman" w:hAnsiTheme="minorHAnsi" w:cs="Arial"/>
          <w:sz w:val="24"/>
          <w:szCs w:val="24"/>
          <w:lang w:val="el-GR" w:eastAsia="el-GR"/>
        </w:rPr>
        <w:t>.</w:t>
      </w:r>
    </w:p>
    <w:p w:rsidR="003F46AB" w:rsidRPr="000635B9" w:rsidRDefault="003F46AB" w:rsidP="00110061">
      <w:pPr>
        <w:autoSpaceDE w:val="0"/>
        <w:autoSpaceDN w:val="0"/>
        <w:adjustRightInd w:val="0"/>
        <w:spacing w:after="0" w:line="360" w:lineRule="auto"/>
        <w:ind w:firstLine="851"/>
        <w:jc w:val="both"/>
        <w:rPr>
          <w:rFonts w:asciiTheme="minorHAnsi" w:eastAsia="Times New Roman" w:hAnsiTheme="minorHAnsi" w:cs="Arial"/>
          <w:bCs/>
          <w:sz w:val="24"/>
          <w:szCs w:val="24"/>
          <w:lang w:val="el-GR" w:eastAsia="el-GR"/>
        </w:rPr>
      </w:pPr>
      <w:r>
        <w:rPr>
          <w:rFonts w:asciiTheme="minorHAnsi" w:eastAsia="Times New Roman" w:hAnsiTheme="minorHAnsi" w:cs="Arial"/>
          <w:bCs/>
          <w:sz w:val="24"/>
          <w:szCs w:val="24"/>
          <w:lang w:val="el-GR" w:eastAsia="el-GR"/>
        </w:rPr>
        <w:lastRenderedPageBreak/>
        <w:t>Η αλήθεια είναι ότι τ</w:t>
      </w:r>
      <w:r w:rsidR="00425E3C" w:rsidRPr="00425E3C">
        <w:rPr>
          <w:rFonts w:asciiTheme="minorHAnsi" w:eastAsia="Times New Roman" w:hAnsiTheme="minorHAnsi" w:cs="Arial"/>
          <w:bCs/>
          <w:sz w:val="24"/>
          <w:szCs w:val="24"/>
          <w:lang w:val="el-GR" w:eastAsia="el-GR"/>
        </w:rPr>
        <w:t xml:space="preserve">ο </w:t>
      </w:r>
      <w:r>
        <w:rPr>
          <w:rFonts w:asciiTheme="minorHAnsi" w:eastAsia="Times New Roman" w:hAnsiTheme="minorHAnsi" w:cs="Arial"/>
          <w:bCs/>
          <w:sz w:val="24"/>
          <w:szCs w:val="24"/>
          <w:lang w:val="el-GR" w:eastAsia="el-GR"/>
        </w:rPr>
        <w:t>απορριφθέν</w:t>
      </w:r>
      <w:r w:rsidR="00425E3C" w:rsidRPr="00425E3C">
        <w:rPr>
          <w:rFonts w:asciiTheme="minorHAnsi" w:eastAsia="Times New Roman" w:hAnsiTheme="minorHAnsi" w:cs="Arial"/>
          <w:bCs/>
          <w:sz w:val="24"/>
          <w:szCs w:val="24"/>
          <w:lang w:val="el-GR" w:eastAsia="el-GR"/>
        </w:rPr>
        <w:t xml:space="preserve"> σχέδιο βασίστηκε σε συμπληρωματική </w:t>
      </w:r>
      <w:r w:rsidR="004D51DE">
        <w:rPr>
          <w:rFonts w:asciiTheme="minorHAnsi" w:eastAsia="Times New Roman" w:hAnsiTheme="minorHAnsi" w:cs="Arial"/>
          <w:bCs/>
          <w:sz w:val="24"/>
          <w:szCs w:val="24"/>
          <w:lang w:val="el-GR" w:eastAsia="el-GR"/>
        </w:rPr>
        <w:t>μελέτη</w:t>
      </w:r>
      <w:r w:rsidR="00425E3C" w:rsidRPr="00425E3C">
        <w:rPr>
          <w:rFonts w:asciiTheme="minorHAnsi" w:eastAsia="Times New Roman" w:hAnsiTheme="minorHAnsi" w:cs="Arial"/>
          <w:bCs/>
          <w:sz w:val="24"/>
          <w:szCs w:val="24"/>
          <w:lang w:val="el-GR" w:eastAsia="el-GR"/>
        </w:rPr>
        <w:t xml:space="preserve"> της </w:t>
      </w:r>
      <w:r w:rsidR="00252CBD">
        <w:rPr>
          <w:rFonts w:asciiTheme="minorHAnsi" w:eastAsia="Times New Roman" w:hAnsiTheme="minorHAnsi" w:cs="Arial"/>
          <w:bCs/>
          <w:sz w:val="24"/>
          <w:szCs w:val="24"/>
          <w:lang w:val="el-GR" w:eastAsia="el-GR"/>
        </w:rPr>
        <w:t>ζώνης</w:t>
      </w:r>
      <w:r w:rsidR="00425E3C" w:rsidRPr="00425E3C">
        <w:rPr>
          <w:rFonts w:asciiTheme="minorHAnsi" w:hAnsiTheme="minorHAnsi" w:cs="Arial"/>
          <w:sz w:val="24"/>
          <w:szCs w:val="24"/>
          <w:lang w:val="el-GR"/>
        </w:rPr>
        <w:t>«</w:t>
      </w:r>
      <w:r w:rsidR="00425E3C" w:rsidRPr="00425E3C">
        <w:rPr>
          <w:rFonts w:asciiTheme="minorHAnsi" w:hAnsiTheme="minorHAnsi" w:cs="Arial"/>
          <w:i/>
          <w:sz w:val="24"/>
          <w:szCs w:val="24"/>
        </w:rPr>
        <w:t>GR</w:t>
      </w:r>
      <w:r w:rsidR="00425E3C" w:rsidRPr="00425E3C">
        <w:rPr>
          <w:rFonts w:asciiTheme="minorHAnsi" w:hAnsiTheme="minorHAnsi" w:cs="Arial"/>
          <w:i/>
          <w:sz w:val="24"/>
          <w:szCs w:val="24"/>
          <w:lang w:val="el-GR"/>
        </w:rPr>
        <w:t>2330005 Θίνες και παραλιακό Δάσος Ζαχάρως, Λ. Καϊάφα, Στροφυλιά, Κακόβατος</w:t>
      </w:r>
      <w:r w:rsidR="00425E3C" w:rsidRPr="00425E3C">
        <w:rPr>
          <w:rFonts w:asciiTheme="minorHAnsi" w:hAnsiTheme="minorHAnsi" w:cs="Arial"/>
          <w:sz w:val="24"/>
          <w:szCs w:val="24"/>
          <w:lang w:val="el-GR"/>
        </w:rPr>
        <w:t>», με την προσθήκη στην περιοχή μελέτης των εκτός αυτής απομεινάντων τμημάτων της «</w:t>
      </w:r>
      <w:r w:rsidR="00425E3C" w:rsidRPr="00425E3C">
        <w:rPr>
          <w:rFonts w:asciiTheme="minorHAnsi" w:hAnsiTheme="minorHAnsi" w:cs="Arial"/>
          <w:i/>
          <w:sz w:val="24"/>
          <w:szCs w:val="24"/>
        </w:rPr>
        <w:t>GR</w:t>
      </w:r>
      <w:r w:rsidR="00425E3C" w:rsidRPr="00425E3C">
        <w:rPr>
          <w:rFonts w:asciiTheme="minorHAnsi" w:hAnsiTheme="minorHAnsi" w:cs="Arial"/>
          <w:i/>
          <w:sz w:val="24"/>
          <w:szCs w:val="24"/>
          <w:lang w:val="el-GR"/>
        </w:rPr>
        <w:t>2550005 Θίνες Κυπαρισσίας (Νεοχώρι-Κυπαρισσία)</w:t>
      </w:r>
      <w:r w:rsidR="00425E3C" w:rsidRPr="00425E3C">
        <w:rPr>
          <w:rFonts w:asciiTheme="minorHAnsi" w:hAnsiTheme="minorHAnsi" w:cs="Arial"/>
          <w:sz w:val="24"/>
          <w:szCs w:val="24"/>
          <w:lang w:val="el-GR"/>
        </w:rPr>
        <w:t>»</w:t>
      </w:r>
      <w:r w:rsidR="00425E3C" w:rsidRPr="00425E3C">
        <w:rPr>
          <w:rFonts w:asciiTheme="minorHAnsi" w:eastAsia="Times New Roman" w:hAnsiTheme="minorHAnsi" w:cs="Arial"/>
          <w:bCs/>
          <w:sz w:val="24"/>
          <w:szCs w:val="24"/>
          <w:lang w:val="el-GR" w:eastAsia="el-GR"/>
        </w:rPr>
        <w:t xml:space="preserve">, </w:t>
      </w:r>
      <w:r w:rsidR="00425E3C" w:rsidRPr="00425E3C">
        <w:rPr>
          <w:rFonts w:asciiTheme="minorHAnsi" w:eastAsia="Times New Roman" w:hAnsiTheme="minorHAnsi" w:cs="Arial"/>
          <w:b/>
          <w:bCs/>
          <w:sz w:val="24"/>
          <w:szCs w:val="24"/>
          <w:lang w:val="el-GR" w:eastAsia="el-GR"/>
        </w:rPr>
        <w:t>η οποία είναι καταφανώς λανθασμένη και στρεβλώνει συστηματικά την πραγματικότητα</w:t>
      </w:r>
      <w:r>
        <w:rPr>
          <w:rFonts w:asciiTheme="minorHAnsi" w:eastAsia="Times New Roman" w:hAnsiTheme="minorHAnsi" w:cs="Arial"/>
          <w:bCs/>
          <w:sz w:val="24"/>
          <w:szCs w:val="24"/>
          <w:lang w:val="el-GR" w:eastAsia="el-GR"/>
        </w:rPr>
        <w:t xml:space="preserve">.Περιλαμβάνει </w:t>
      </w:r>
      <w:r w:rsidR="00425E3C" w:rsidRPr="00425E3C">
        <w:rPr>
          <w:rFonts w:asciiTheme="minorHAnsi" w:eastAsia="Times New Roman" w:hAnsiTheme="minorHAnsi" w:cs="Arial"/>
          <w:bCs/>
          <w:sz w:val="24"/>
          <w:szCs w:val="24"/>
          <w:u w:val="single"/>
          <w:lang w:val="el-GR" w:eastAsia="el-GR"/>
        </w:rPr>
        <w:t>καταγραφή χλωρίδας που δεν υφίσταται στην περιοχή, φαιν</w:t>
      </w:r>
      <w:r>
        <w:rPr>
          <w:rFonts w:asciiTheme="minorHAnsi" w:eastAsia="Times New Roman" w:hAnsiTheme="minorHAnsi" w:cs="Arial"/>
          <w:bCs/>
          <w:sz w:val="24"/>
          <w:szCs w:val="24"/>
          <w:u w:val="single"/>
          <w:lang w:val="el-GR" w:eastAsia="el-GR"/>
        </w:rPr>
        <w:t>ό</w:t>
      </w:r>
      <w:r w:rsidR="00425E3C" w:rsidRPr="00425E3C">
        <w:rPr>
          <w:rFonts w:asciiTheme="minorHAnsi" w:eastAsia="Times New Roman" w:hAnsiTheme="minorHAnsi" w:cs="Arial"/>
          <w:bCs/>
          <w:sz w:val="24"/>
          <w:szCs w:val="24"/>
          <w:u w:val="single"/>
          <w:lang w:val="el-GR" w:eastAsia="el-GR"/>
        </w:rPr>
        <w:t>μ</w:t>
      </w:r>
      <w:r>
        <w:rPr>
          <w:rFonts w:asciiTheme="minorHAnsi" w:eastAsia="Times New Roman" w:hAnsiTheme="minorHAnsi" w:cs="Arial"/>
          <w:bCs/>
          <w:sz w:val="24"/>
          <w:szCs w:val="24"/>
          <w:u w:val="single"/>
          <w:lang w:val="el-GR" w:eastAsia="el-GR"/>
        </w:rPr>
        <w:t>ε</w:t>
      </w:r>
      <w:r w:rsidR="00425E3C" w:rsidRPr="00425E3C">
        <w:rPr>
          <w:rFonts w:asciiTheme="minorHAnsi" w:eastAsia="Times New Roman" w:hAnsiTheme="minorHAnsi" w:cs="Arial"/>
          <w:bCs/>
          <w:sz w:val="24"/>
          <w:szCs w:val="24"/>
          <w:u w:val="single"/>
          <w:lang w:val="el-GR" w:eastAsia="el-GR"/>
        </w:rPr>
        <w:t>ν</w:t>
      </w:r>
      <w:r>
        <w:rPr>
          <w:rFonts w:asciiTheme="minorHAnsi" w:eastAsia="Times New Roman" w:hAnsiTheme="minorHAnsi" w:cs="Arial"/>
          <w:bCs/>
          <w:sz w:val="24"/>
          <w:szCs w:val="24"/>
          <w:u w:val="single"/>
          <w:lang w:val="el-GR" w:eastAsia="el-GR"/>
        </w:rPr>
        <w:t>α</w:t>
      </w:r>
      <w:r w:rsidR="00425E3C" w:rsidRPr="00425E3C">
        <w:rPr>
          <w:rFonts w:asciiTheme="minorHAnsi" w:eastAsia="Times New Roman" w:hAnsiTheme="minorHAnsi" w:cs="Arial"/>
          <w:bCs/>
          <w:sz w:val="24"/>
          <w:szCs w:val="24"/>
          <w:u w:val="single"/>
          <w:lang w:val="el-GR" w:eastAsia="el-GR"/>
        </w:rPr>
        <w:t xml:space="preserve"> παλίρροιας που δεν ανταποκρίνονται στην πραγματικότητα</w:t>
      </w:r>
      <w:r>
        <w:rPr>
          <w:rFonts w:asciiTheme="minorHAnsi" w:eastAsia="Times New Roman" w:hAnsiTheme="minorHAnsi" w:cs="Arial"/>
          <w:bCs/>
          <w:sz w:val="24"/>
          <w:szCs w:val="24"/>
          <w:u w:val="single"/>
          <w:lang w:val="el-GR" w:eastAsia="el-GR"/>
        </w:rPr>
        <w:t xml:space="preserve">, ενώ και τα αναπαραγωγικά δεδομένα για το προστατευόμενο είδος της χελώνας </w:t>
      </w:r>
      <w:r>
        <w:rPr>
          <w:rFonts w:asciiTheme="minorHAnsi" w:eastAsia="Times New Roman" w:hAnsiTheme="minorHAnsi" w:cs="Arial"/>
          <w:bCs/>
          <w:sz w:val="24"/>
          <w:szCs w:val="24"/>
          <w:u w:val="single"/>
          <w:lang w:eastAsia="el-GR"/>
        </w:rPr>
        <w:t>CarettaCaretta</w:t>
      </w:r>
      <w:r>
        <w:rPr>
          <w:rFonts w:asciiTheme="minorHAnsi" w:eastAsia="Times New Roman" w:hAnsiTheme="minorHAnsi" w:cs="Arial"/>
          <w:bCs/>
          <w:sz w:val="24"/>
          <w:szCs w:val="24"/>
          <w:u w:val="single"/>
          <w:lang w:val="el-GR" w:eastAsia="el-GR"/>
        </w:rPr>
        <w:t>είναι αναληθή.</w:t>
      </w:r>
      <w:r>
        <w:rPr>
          <w:rFonts w:asciiTheme="minorHAnsi" w:eastAsia="Times New Roman" w:hAnsiTheme="minorHAnsi" w:cs="Arial"/>
          <w:bCs/>
          <w:sz w:val="24"/>
          <w:szCs w:val="24"/>
          <w:lang w:val="el-GR" w:eastAsia="el-GR"/>
        </w:rPr>
        <w:t xml:space="preserve">Με αυτά συμφωνεί </w:t>
      </w:r>
      <w:r w:rsidR="00425E3C" w:rsidRPr="00425E3C">
        <w:rPr>
          <w:rFonts w:asciiTheme="minorHAnsi" w:eastAsia="Times New Roman" w:hAnsiTheme="minorHAnsi" w:cs="Arial"/>
          <w:bCs/>
          <w:sz w:val="24"/>
          <w:szCs w:val="24"/>
          <w:lang w:val="el-GR" w:eastAsia="el-GR"/>
        </w:rPr>
        <w:t xml:space="preserve">το Δασαρχείο Ολυμπίας, ως η κατ’ εξοχήν αρμόδια υπηρεσία για την προστασία του φυσικού περιβάλλοντος στην περιοχή, </w:t>
      </w:r>
      <w:r>
        <w:rPr>
          <w:rFonts w:asciiTheme="minorHAnsi" w:eastAsia="Times New Roman" w:hAnsiTheme="minorHAnsi" w:cs="Arial"/>
          <w:bCs/>
          <w:sz w:val="24"/>
          <w:szCs w:val="24"/>
          <w:lang w:val="el-GR" w:eastAsia="el-GR"/>
        </w:rPr>
        <w:t>με τις απόψεις που κατέθεσε γραπτώς, όπως συμφωνεί</w:t>
      </w:r>
      <w:r w:rsidR="00425E3C" w:rsidRPr="00425E3C">
        <w:rPr>
          <w:rFonts w:asciiTheme="minorHAnsi" w:eastAsia="Times New Roman" w:hAnsiTheme="minorHAnsi" w:cs="Arial"/>
          <w:bCs/>
          <w:sz w:val="24"/>
          <w:szCs w:val="24"/>
          <w:lang w:val="el-GR" w:eastAsia="el-GR"/>
        </w:rPr>
        <w:t xml:space="preserve"> και η ΜΚΟ </w:t>
      </w:r>
      <w:r w:rsidR="00252CBD">
        <w:rPr>
          <w:rFonts w:asciiTheme="minorHAnsi" w:eastAsia="Times New Roman" w:hAnsiTheme="minorHAnsi" w:cs="Arial"/>
          <w:bCs/>
          <w:sz w:val="24"/>
          <w:szCs w:val="24"/>
          <w:lang w:val="el-GR" w:eastAsia="el-GR"/>
        </w:rPr>
        <w:t>«</w:t>
      </w:r>
      <w:r w:rsidR="00425E3C" w:rsidRPr="00425E3C">
        <w:rPr>
          <w:rFonts w:asciiTheme="minorHAnsi" w:eastAsia="Times New Roman" w:hAnsiTheme="minorHAnsi" w:cs="Arial"/>
          <w:bCs/>
          <w:sz w:val="24"/>
          <w:szCs w:val="24"/>
          <w:lang w:val="el-GR" w:eastAsia="el-GR"/>
        </w:rPr>
        <w:t>Αρχέλων</w:t>
      </w:r>
      <w:r w:rsidR="00252CBD">
        <w:rPr>
          <w:rFonts w:asciiTheme="minorHAnsi" w:eastAsia="Times New Roman" w:hAnsiTheme="minorHAnsi" w:cs="Arial"/>
          <w:bCs/>
          <w:sz w:val="24"/>
          <w:szCs w:val="24"/>
          <w:lang w:val="el-GR" w:eastAsia="el-GR"/>
        </w:rPr>
        <w:t>»</w:t>
      </w:r>
      <w:r w:rsidR="00425E3C" w:rsidRPr="00425E3C">
        <w:rPr>
          <w:rFonts w:asciiTheme="minorHAnsi" w:eastAsia="Times New Roman" w:hAnsiTheme="minorHAnsi" w:cs="Arial"/>
          <w:bCs/>
          <w:sz w:val="24"/>
          <w:szCs w:val="24"/>
          <w:lang w:val="el-GR" w:eastAsia="el-GR"/>
        </w:rPr>
        <w:t>, η οποία μελετά και προστατεύει τ</w:t>
      </w:r>
      <w:r w:rsidR="00582B0E">
        <w:rPr>
          <w:rFonts w:asciiTheme="minorHAnsi" w:eastAsia="Times New Roman" w:hAnsiTheme="minorHAnsi" w:cs="Arial"/>
          <w:bCs/>
          <w:sz w:val="24"/>
          <w:szCs w:val="24"/>
          <w:lang w:val="el-GR" w:eastAsia="el-GR"/>
        </w:rPr>
        <w:t>η</w:t>
      </w:r>
      <w:r w:rsidR="00425E3C" w:rsidRPr="00425E3C">
        <w:rPr>
          <w:rFonts w:asciiTheme="minorHAnsi" w:eastAsia="Times New Roman" w:hAnsiTheme="minorHAnsi" w:cs="Arial"/>
          <w:bCs/>
          <w:sz w:val="24"/>
          <w:szCs w:val="24"/>
          <w:lang w:eastAsia="el-GR"/>
        </w:rPr>
        <w:t>CarettaCaretta</w:t>
      </w:r>
      <w:r w:rsidR="00425E3C" w:rsidRPr="00425E3C">
        <w:rPr>
          <w:rFonts w:asciiTheme="minorHAnsi" w:eastAsia="Times New Roman" w:hAnsiTheme="minorHAnsi" w:cs="Arial"/>
          <w:bCs/>
          <w:sz w:val="24"/>
          <w:szCs w:val="24"/>
          <w:lang w:val="el-GR" w:eastAsia="el-GR"/>
        </w:rPr>
        <w:t xml:space="preserve"> από το 1982, όσον αφορά το </w:t>
      </w:r>
      <w:r w:rsidR="004D51DE">
        <w:rPr>
          <w:rFonts w:asciiTheme="minorHAnsi" w:eastAsia="Times New Roman" w:hAnsiTheme="minorHAnsi" w:cs="Arial"/>
          <w:bCs/>
          <w:sz w:val="24"/>
          <w:szCs w:val="24"/>
          <w:lang w:val="el-GR" w:eastAsia="el-GR"/>
        </w:rPr>
        <w:t>φαινόμενο</w:t>
      </w:r>
      <w:r w:rsidR="00425E3C" w:rsidRPr="00425E3C">
        <w:rPr>
          <w:rFonts w:asciiTheme="minorHAnsi" w:eastAsia="Times New Roman" w:hAnsiTheme="minorHAnsi" w:cs="Arial"/>
          <w:bCs/>
          <w:sz w:val="24"/>
          <w:szCs w:val="24"/>
          <w:lang w:val="el-GR" w:eastAsia="el-GR"/>
        </w:rPr>
        <w:t xml:space="preserve"> της φωλεοποίησης</w:t>
      </w:r>
      <w:r w:rsidR="0060509A">
        <w:rPr>
          <w:rFonts w:asciiTheme="minorHAnsi" w:eastAsia="Times New Roman" w:hAnsiTheme="minorHAnsi" w:cs="Arial"/>
          <w:bCs/>
          <w:sz w:val="24"/>
          <w:szCs w:val="24"/>
          <w:lang w:val="el-GR" w:eastAsia="el-GR"/>
        </w:rPr>
        <w:t>, δηλαδή της δημιουργίας φωλιών της χελώνας κατά μήκος της ακτής</w:t>
      </w:r>
      <w:r w:rsidR="00425E3C" w:rsidRPr="00425E3C">
        <w:rPr>
          <w:rFonts w:asciiTheme="minorHAnsi" w:eastAsia="Times New Roman" w:hAnsiTheme="minorHAnsi" w:cs="Arial"/>
          <w:bCs/>
          <w:sz w:val="24"/>
          <w:szCs w:val="24"/>
          <w:lang w:val="el-GR" w:eastAsia="el-GR"/>
        </w:rPr>
        <w:t xml:space="preserve">. </w:t>
      </w:r>
      <w:r w:rsidRPr="00425E3C">
        <w:rPr>
          <w:rFonts w:asciiTheme="minorHAnsi" w:hAnsiTheme="minorHAnsi" w:cs="Arial"/>
          <w:sz w:val="24"/>
          <w:szCs w:val="24"/>
          <w:lang w:val="el-GR"/>
        </w:rPr>
        <w:t xml:space="preserve">Η περιοχή Κυπαρισσίας, σύμφωνα με τα στοιχεία </w:t>
      </w:r>
      <w:r w:rsidR="00252CBD">
        <w:rPr>
          <w:rFonts w:asciiTheme="minorHAnsi" w:hAnsiTheme="minorHAnsi" w:cs="Arial"/>
          <w:sz w:val="24"/>
          <w:szCs w:val="24"/>
          <w:lang w:val="el-GR"/>
        </w:rPr>
        <w:t>της «Αρχέλων»</w:t>
      </w:r>
      <w:r w:rsidRPr="00425E3C">
        <w:rPr>
          <w:rFonts w:asciiTheme="minorHAnsi" w:hAnsiTheme="minorHAnsi" w:cs="Arial"/>
          <w:sz w:val="24"/>
          <w:szCs w:val="24"/>
          <w:lang w:val="el-GR"/>
        </w:rPr>
        <w:t xml:space="preserve">, </w:t>
      </w:r>
      <w:r w:rsidR="000635B9" w:rsidRPr="00425E3C">
        <w:rPr>
          <w:rFonts w:asciiTheme="minorHAnsi" w:hAnsiTheme="minorHAnsi" w:cs="Arial"/>
          <w:b/>
          <w:sz w:val="24"/>
          <w:szCs w:val="24"/>
          <w:lang w:val="el-GR"/>
        </w:rPr>
        <w:t xml:space="preserve">διαθέτει το 86% των φωλιών, ενώ </w:t>
      </w:r>
      <w:r w:rsidR="008A7DA5">
        <w:rPr>
          <w:rFonts w:asciiTheme="minorHAnsi" w:hAnsiTheme="minorHAnsi" w:cs="Arial"/>
          <w:b/>
          <w:sz w:val="24"/>
          <w:szCs w:val="24"/>
          <w:lang w:val="el-GR"/>
        </w:rPr>
        <w:t xml:space="preserve">μόνο </w:t>
      </w:r>
      <w:r w:rsidR="000635B9" w:rsidRPr="00425E3C">
        <w:rPr>
          <w:rFonts w:asciiTheme="minorHAnsi" w:hAnsiTheme="minorHAnsi" w:cs="Arial"/>
          <w:b/>
          <w:sz w:val="24"/>
          <w:szCs w:val="24"/>
          <w:lang w:val="el-GR"/>
        </w:rPr>
        <w:t>το υπόλοιπο 14% εντοπίζεται στην περιοχή μεταξύ Νέδας και Αλφειού</w:t>
      </w:r>
      <w:r w:rsidRPr="00425E3C">
        <w:rPr>
          <w:rFonts w:asciiTheme="minorHAnsi" w:hAnsiTheme="minorHAnsi" w:cs="Arial"/>
          <w:sz w:val="24"/>
          <w:szCs w:val="24"/>
          <w:lang w:val="el-GR"/>
        </w:rPr>
        <w:t xml:space="preserve">, με αποτέλεσμα και οι ίδιοι οι συντάκτες της Ε.Π.Μ. να αναγκαστούν να κατατάξουν την περιοχή </w:t>
      </w:r>
      <w:r w:rsidR="00252CBD">
        <w:rPr>
          <w:rFonts w:asciiTheme="minorHAnsi" w:hAnsiTheme="minorHAnsi" w:cs="Arial"/>
          <w:sz w:val="24"/>
          <w:szCs w:val="24"/>
          <w:lang w:val="el-GR"/>
        </w:rPr>
        <w:t>της νότιας</w:t>
      </w:r>
      <w:r w:rsidRPr="00425E3C">
        <w:rPr>
          <w:rFonts w:asciiTheme="minorHAnsi" w:hAnsiTheme="minorHAnsi" w:cs="Arial"/>
          <w:sz w:val="24"/>
          <w:szCs w:val="24"/>
          <w:lang w:val="el-GR"/>
        </w:rPr>
        <w:t xml:space="preserve"> Ηλείας </w:t>
      </w:r>
      <w:r w:rsidRPr="00425E3C">
        <w:rPr>
          <w:rFonts w:asciiTheme="minorHAnsi" w:hAnsiTheme="minorHAnsi" w:cs="Arial"/>
          <w:sz w:val="24"/>
          <w:szCs w:val="24"/>
          <w:u w:val="single"/>
          <w:lang w:val="el-GR"/>
        </w:rPr>
        <w:t xml:space="preserve">στην τελευταία κατηγορία οικοτόπων φωλεοποίησης ως </w:t>
      </w:r>
      <w:r w:rsidRPr="00425E3C">
        <w:rPr>
          <w:rFonts w:asciiTheme="minorHAnsi" w:hAnsiTheme="minorHAnsi" w:cs="Arial"/>
          <w:i/>
          <w:sz w:val="24"/>
          <w:szCs w:val="24"/>
          <w:u w:val="single"/>
          <w:lang w:val="el-GR"/>
        </w:rPr>
        <w:t>«διάχυτη»</w:t>
      </w:r>
      <w:r w:rsidRPr="00425E3C">
        <w:rPr>
          <w:rFonts w:asciiTheme="minorHAnsi" w:hAnsiTheme="minorHAnsi" w:cs="Arial"/>
          <w:sz w:val="24"/>
          <w:szCs w:val="24"/>
          <w:u w:val="single"/>
          <w:lang w:val="el-GR"/>
        </w:rPr>
        <w:t>, μαζί με όλες τις υπόλοιπες αμμώδεις παραλίες στην Ελλάδα</w:t>
      </w:r>
      <w:r w:rsidR="000635B9">
        <w:rPr>
          <w:rFonts w:asciiTheme="minorHAnsi" w:hAnsiTheme="minorHAnsi" w:cs="Arial"/>
          <w:b/>
          <w:sz w:val="24"/>
          <w:szCs w:val="24"/>
          <w:lang w:val="el-GR"/>
        </w:rPr>
        <w:t>.</w:t>
      </w:r>
      <w:r>
        <w:rPr>
          <w:rFonts w:asciiTheme="minorHAnsi" w:hAnsiTheme="minorHAnsi" w:cs="Arial"/>
          <w:sz w:val="24"/>
          <w:szCs w:val="24"/>
          <w:lang w:val="el-GR"/>
        </w:rPr>
        <w:t xml:space="preserve">Επομένως, είναι άξιο απορίας </w:t>
      </w:r>
      <w:r w:rsidRPr="00425E3C">
        <w:rPr>
          <w:rFonts w:asciiTheme="minorHAnsi" w:hAnsiTheme="minorHAnsi" w:cs="Arial"/>
          <w:sz w:val="24"/>
          <w:szCs w:val="24"/>
          <w:lang w:val="el-GR"/>
        </w:rPr>
        <w:t xml:space="preserve">το γιατί θα πρέπει η Ηλεία να </w:t>
      </w:r>
      <w:r>
        <w:rPr>
          <w:rFonts w:asciiTheme="minorHAnsi" w:hAnsiTheme="minorHAnsi" w:cs="Arial"/>
          <w:sz w:val="24"/>
          <w:szCs w:val="24"/>
          <w:lang w:val="el-GR"/>
        </w:rPr>
        <w:t>δέχεται την ίδια μεταχείριση και να εξομοιώνεται με την περιοχή της Κυπαρισσίας</w:t>
      </w:r>
      <w:r w:rsidR="00252CBD">
        <w:rPr>
          <w:rFonts w:asciiTheme="minorHAnsi" w:hAnsiTheme="minorHAnsi" w:cs="Arial"/>
          <w:sz w:val="24"/>
          <w:szCs w:val="24"/>
          <w:lang w:val="el-GR"/>
        </w:rPr>
        <w:t xml:space="preserve">, όσον αφορά την προστασία της </w:t>
      </w:r>
      <w:r>
        <w:rPr>
          <w:rFonts w:asciiTheme="minorHAnsi" w:hAnsiTheme="minorHAnsi" w:cs="Arial"/>
          <w:sz w:val="24"/>
          <w:szCs w:val="24"/>
        </w:rPr>
        <w:t>CarettaCaretta</w:t>
      </w:r>
      <w:r w:rsidR="000635B9">
        <w:rPr>
          <w:rFonts w:asciiTheme="minorHAnsi" w:hAnsiTheme="minorHAnsi" w:cs="Arial"/>
          <w:sz w:val="24"/>
          <w:szCs w:val="24"/>
          <w:lang w:val="el-GR"/>
        </w:rPr>
        <w:t>.</w:t>
      </w:r>
    </w:p>
    <w:p w:rsidR="004E4AE6" w:rsidRPr="00425E3C" w:rsidRDefault="00110061" w:rsidP="004E4AE6">
      <w:pPr>
        <w:autoSpaceDE w:val="0"/>
        <w:autoSpaceDN w:val="0"/>
        <w:adjustRightInd w:val="0"/>
        <w:spacing w:after="0" w:line="360" w:lineRule="auto"/>
        <w:ind w:firstLine="851"/>
        <w:jc w:val="both"/>
        <w:rPr>
          <w:rFonts w:asciiTheme="minorHAnsi" w:eastAsia="Times New Roman" w:hAnsiTheme="minorHAnsi" w:cs="Arial"/>
          <w:bCs/>
          <w:sz w:val="24"/>
          <w:szCs w:val="24"/>
          <w:lang w:val="el-GR" w:eastAsia="el-GR"/>
        </w:rPr>
      </w:pPr>
      <w:r>
        <w:rPr>
          <w:rFonts w:asciiTheme="minorHAnsi" w:eastAsia="Times New Roman" w:hAnsiTheme="minorHAnsi" w:cs="Arial"/>
          <w:bCs/>
          <w:sz w:val="24"/>
          <w:szCs w:val="24"/>
          <w:lang w:val="el-GR" w:eastAsia="el-GR"/>
        </w:rPr>
        <w:t xml:space="preserve">Αντί να προχωρήσει, </w:t>
      </w:r>
      <w:r w:rsidR="00425E3C" w:rsidRPr="00425E3C">
        <w:rPr>
          <w:rFonts w:asciiTheme="minorHAnsi" w:eastAsia="Times New Roman" w:hAnsiTheme="minorHAnsi" w:cs="Arial"/>
          <w:bCs/>
          <w:sz w:val="24"/>
          <w:szCs w:val="24"/>
          <w:lang w:val="el-GR" w:eastAsia="el-GR"/>
        </w:rPr>
        <w:t>όπως είχε αρχικά ανακοινώσει</w:t>
      </w:r>
      <w:r>
        <w:rPr>
          <w:rFonts w:asciiTheme="minorHAnsi" w:eastAsia="Times New Roman" w:hAnsiTheme="minorHAnsi" w:cs="Arial"/>
          <w:bCs/>
          <w:sz w:val="24"/>
          <w:szCs w:val="24"/>
          <w:lang w:val="el-GR" w:eastAsia="el-GR"/>
        </w:rPr>
        <w:t>,</w:t>
      </w:r>
      <w:r w:rsidR="00425E3C" w:rsidRPr="00425E3C">
        <w:rPr>
          <w:rFonts w:asciiTheme="minorHAnsi" w:hAnsiTheme="minorHAnsi" w:cs="Arial"/>
          <w:sz w:val="24"/>
          <w:szCs w:val="24"/>
          <w:lang w:val="el-GR"/>
        </w:rPr>
        <w:t xml:space="preserve">στην σύνταξη </w:t>
      </w:r>
      <w:r w:rsidR="00425E3C" w:rsidRPr="00425E3C">
        <w:rPr>
          <w:rFonts w:asciiTheme="minorHAnsi" w:hAnsiTheme="minorHAnsi" w:cs="Arial"/>
          <w:b/>
          <w:sz w:val="24"/>
          <w:szCs w:val="24"/>
          <w:lang w:val="el-GR"/>
        </w:rPr>
        <w:t>Ειδικής Επιστημονικής Έκθεσης</w:t>
      </w:r>
      <w:r w:rsidR="00425E3C" w:rsidRPr="00425E3C">
        <w:rPr>
          <w:rFonts w:asciiTheme="minorHAnsi" w:hAnsiTheme="minorHAnsi" w:cs="Arial"/>
          <w:sz w:val="24"/>
          <w:szCs w:val="24"/>
          <w:lang w:val="el-GR"/>
        </w:rPr>
        <w:t xml:space="preserve"> του άρ.6  παρ.β του Ν. 3937/2011 για τον χαρακτηρισμό μιας περιοχής ως «</w:t>
      </w:r>
      <w:r w:rsidR="00425E3C" w:rsidRPr="00425E3C">
        <w:rPr>
          <w:rFonts w:asciiTheme="minorHAnsi" w:hAnsiTheme="minorHAnsi" w:cs="Arial"/>
          <w:b/>
          <w:sz w:val="24"/>
          <w:szCs w:val="24"/>
          <w:lang w:val="el-GR"/>
        </w:rPr>
        <w:t>περιφερειακού πάρκου</w:t>
      </w:r>
      <w:r w:rsidR="00425E3C" w:rsidRPr="00425E3C">
        <w:rPr>
          <w:rFonts w:asciiTheme="minorHAnsi" w:hAnsiTheme="minorHAnsi" w:cs="Arial"/>
          <w:sz w:val="24"/>
          <w:szCs w:val="24"/>
          <w:lang w:val="el-GR"/>
        </w:rPr>
        <w:t xml:space="preserve">», </w:t>
      </w:r>
      <w:r>
        <w:rPr>
          <w:rFonts w:asciiTheme="minorHAnsi" w:hAnsiTheme="minorHAnsi" w:cs="Arial"/>
          <w:sz w:val="24"/>
          <w:szCs w:val="24"/>
          <w:lang w:val="el-GR"/>
        </w:rPr>
        <w:t>το πρώην Υ</w:t>
      </w:r>
      <w:r w:rsidR="00252CBD">
        <w:rPr>
          <w:rFonts w:asciiTheme="minorHAnsi" w:hAnsiTheme="minorHAnsi" w:cs="Arial"/>
          <w:sz w:val="24"/>
          <w:szCs w:val="24"/>
          <w:lang w:val="el-GR"/>
        </w:rPr>
        <w:t>.</w:t>
      </w:r>
      <w:r>
        <w:rPr>
          <w:rFonts w:asciiTheme="minorHAnsi" w:hAnsiTheme="minorHAnsi" w:cs="Arial"/>
          <w:sz w:val="24"/>
          <w:szCs w:val="24"/>
          <w:lang w:val="el-GR"/>
        </w:rPr>
        <w:t>ΠΕ</w:t>
      </w:r>
      <w:r w:rsidR="00252CBD">
        <w:rPr>
          <w:rFonts w:asciiTheme="minorHAnsi" w:hAnsiTheme="minorHAnsi" w:cs="Arial"/>
          <w:sz w:val="24"/>
          <w:szCs w:val="24"/>
          <w:lang w:val="el-GR"/>
        </w:rPr>
        <w:t>.</w:t>
      </w:r>
      <w:r>
        <w:rPr>
          <w:rFonts w:asciiTheme="minorHAnsi" w:hAnsiTheme="minorHAnsi" w:cs="Arial"/>
          <w:sz w:val="24"/>
          <w:szCs w:val="24"/>
          <w:lang w:val="el-GR"/>
        </w:rPr>
        <w:t>Κ</w:t>
      </w:r>
      <w:r w:rsidR="00252CBD">
        <w:rPr>
          <w:rFonts w:asciiTheme="minorHAnsi" w:hAnsiTheme="minorHAnsi" w:cs="Arial"/>
          <w:sz w:val="24"/>
          <w:szCs w:val="24"/>
          <w:lang w:val="el-GR"/>
        </w:rPr>
        <w:t>.</w:t>
      </w:r>
      <w:r>
        <w:rPr>
          <w:rFonts w:asciiTheme="minorHAnsi" w:hAnsiTheme="minorHAnsi" w:cs="Arial"/>
          <w:sz w:val="24"/>
          <w:szCs w:val="24"/>
          <w:lang w:val="el-GR"/>
        </w:rPr>
        <w:t>Α</w:t>
      </w:r>
      <w:r w:rsidR="00252CBD">
        <w:rPr>
          <w:rFonts w:asciiTheme="minorHAnsi" w:hAnsiTheme="minorHAnsi" w:cs="Arial"/>
          <w:sz w:val="24"/>
          <w:szCs w:val="24"/>
          <w:lang w:val="el-GR"/>
        </w:rPr>
        <w:t>.</w:t>
      </w:r>
      <w:r>
        <w:rPr>
          <w:rFonts w:asciiTheme="minorHAnsi" w:hAnsiTheme="minorHAnsi" w:cs="Arial"/>
          <w:sz w:val="24"/>
          <w:szCs w:val="24"/>
          <w:lang w:val="el-GR"/>
        </w:rPr>
        <w:t xml:space="preserve"> προτίμησε την συμπληρωματική Ε.Π.Μ. για λόγους ταχύτητας και </w:t>
      </w:r>
      <w:r w:rsidR="00425E3C" w:rsidRPr="00425E3C">
        <w:rPr>
          <w:rFonts w:asciiTheme="minorHAnsi" w:hAnsiTheme="minorHAnsi" w:cs="Arial"/>
          <w:sz w:val="24"/>
          <w:szCs w:val="24"/>
          <w:lang w:val="el-GR"/>
        </w:rPr>
        <w:t>υπό τη πίεση της Αιτιολογημένης Γνώμης 2011/2156</w:t>
      </w:r>
      <w:r w:rsidR="00425E3C" w:rsidRPr="00425E3C">
        <w:rPr>
          <w:rFonts w:asciiTheme="minorHAnsi" w:hAnsiTheme="minorHAnsi" w:cs="Arial"/>
          <w:sz w:val="24"/>
          <w:szCs w:val="24"/>
        </w:rPr>
        <w:t>C</w:t>
      </w:r>
      <w:r w:rsidR="00425E3C" w:rsidRPr="00425E3C">
        <w:rPr>
          <w:rFonts w:asciiTheme="minorHAnsi" w:hAnsiTheme="minorHAnsi" w:cs="Arial"/>
          <w:sz w:val="24"/>
          <w:szCs w:val="24"/>
          <w:lang w:val="el-GR"/>
        </w:rPr>
        <w:t>(2012)6586/27.9.2012 της Ευρωπαϊκής Επιτροπή</w:t>
      </w:r>
      <w:r w:rsidR="007A4147">
        <w:rPr>
          <w:rFonts w:asciiTheme="minorHAnsi" w:hAnsiTheme="minorHAnsi" w:cs="Arial"/>
          <w:sz w:val="24"/>
          <w:szCs w:val="24"/>
          <w:lang w:val="el-GR"/>
        </w:rPr>
        <w:t>ς</w:t>
      </w:r>
      <w:r w:rsidR="00425E3C" w:rsidRPr="00425E3C">
        <w:rPr>
          <w:rFonts w:asciiTheme="minorHAnsi" w:hAnsiTheme="minorHAnsi" w:cs="Arial"/>
          <w:sz w:val="24"/>
          <w:szCs w:val="24"/>
          <w:lang w:val="el-GR"/>
        </w:rPr>
        <w:t>, με την οποία εγκαλεί την Ελληνική Δημοκρατία.</w:t>
      </w:r>
      <w:r w:rsidR="00425E3C" w:rsidRPr="00425E3C">
        <w:rPr>
          <w:rFonts w:asciiTheme="minorHAnsi" w:hAnsiTheme="minorHAnsi" w:cs="Arial"/>
          <w:b/>
          <w:sz w:val="24"/>
          <w:szCs w:val="24"/>
          <w:lang w:val="el-GR"/>
        </w:rPr>
        <w:t xml:space="preserve">Η συγκεκριμένη Αιτιολογημένη Γνώμη αφορά όμως </w:t>
      </w:r>
      <w:r w:rsidR="004D51DE">
        <w:rPr>
          <w:rFonts w:asciiTheme="minorHAnsi" w:hAnsiTheme="minorHAnsi" w:cs="Arial"/>
          <w:b/>
          <w:sz w:val="24"/>
          <w:szCs w:val="24"/>
          <w:lang w:val="el-GR"/>
        </w:rPr>
        <w:t xml:space="preserve">μόνο </w:t>
      </w:r>
      <w:r w:rsidR="00425E3C" w:rsidRPr="00425E3C">
        <w:rPr>
          <w:rFonts w:asciiTheme="minorHAnsi" w:hAnsiTheme="minorHAnsi" w:cs="Arial"/>
          <w:b/>
          <w:sz w:val="24"/>
          <w:szCs w:val="24"/>
          <w:lang w:val="el-GR"/>
        </w:rPr>
        <w:t xml:space="preserve">στον αντίκτυπο παραβάσεων από διάφορα έργα και δραστηριότητες στην περιοχή </w:t>
      </w:r>
      <w:r w:rsidR="00425E3C" w:rsidRPr="00425E3C">
        <w:rPr>
          <w:rFonts w:asciiTheme="minorHAnsi" w:hAnsiTheme="minorHAnsi" w:cs="Arial"/>
          <w:b/>
          <w:sz w:val="24"/>
          <w:szCs w:val="24"/>
        </w:rPr>
        <w:t>Natura</w:t>
      </w:r>
      <w:r w:rsidR="00425E3C" w:rsidRPr="00425E3C">
        <w:rPr>
          <w:rFonts w:asciiTheme="minorHAnsi" w:hAnsiTheme="minorHAnsi" w:cs="Arial"/>
          <w:b/>
          <w:sz w:val="24"/>
          <w:szCs w:val="24"/>
          <w:lang w:val="el-GR"/>
        </w:rPr>
        <w:t xml:space="preserve"> 2000 </w:t>
      </w:r>
      <w:r w:rsidR="00425E3C" w:rsidRPr="00425E3C">
        <w:rPr>
          <w:rFonts w:asciiTheme="minorHAnsi" w:hAnsiTheme="minorHAnsi" w:cs="Arial"/>
          <w:b/>
          <w:sz w:val="24"/>
          <w:szCs w:val="24"/>
        </w:rPr>
        <w:t>GR</w:t>
      </w:r>
      <w:r w:rsidR="00425E3C" w:rsidRPr="00425E3C">
        <w:rPr>
          <w:rFonts w:asciiTheme="minorHAnsi" w:hAnsiTheme="minorHAnsi" w:cs="Arial"/>
          <w:b/>
          <w:sz w:val="24"/>
          <w:szCs w:val="24"/>
          <w:lang w:val="el-GR"/>
        </w:rPr>
        <w:t>2550005 «Θίνες Κυπαρισσίας»</w:t>
      </w:r>
      <w:r w:rsidR="007A4147">
        <w:rPr>
          <w:rFonts w:asciiTheme="minorHAnsi" w:hAnsiTheme="minorHAnsi" w:cs="Arial"/>
          <w:sz w:val="24"/>
          <w:szCs w:val="24"/>
          <w:lang w:val="el-GR"/>
        </w:rPr>
        <w:t xml:space="preserve"> και απειλεί με πρόστιμα την χώρα</w:t>
      </w:r>
      <w:r w:rsidR="00425E3C" w:rsidRPr="00425E3C">
        <w:rPr>
          <w:rFonts w:asciiTheme="minorHAnsi" w:hAnsiTheme="minorHAnsi" w:cs="Arial"/>
          <w:sz w:val="24"/>
          <w:szCs w:val="24"/>
          <w:lang w:val="el-GR"/>
        </w:rPr>
        <w:t>με αίτιο την «</w:t>
      </w:r>
      <w:r w:rsidR="00425E3C" w:rsidRPr="00425E3C">
        <w:rPr>
          <w:rFonts w:asciiTheme="minorHAnsi" w:hAnsiTheme="minorHAnsi" w:cs="Arial"/>
          <w:i/>
          <w:sz w:val="24"/>
          <w:szCs w:val="24"/>
          <w:lang w:val="el-GR"/>
        </w:rPr>
        <w:t xml:space="preserve">έλλειψη </w:t>
      </w:r>
      <w:r w:rsidR="00425E3C" w:rsidRPr="00425E3C">
        <w:rPr>
          <w:rFonts w:asciiTheme="minorHAnsi" w:hAnsiTheme="minorHAnsi" w:cs="Arial"/>
          <w:i/>
          <w:sz w:val="24"/>
          <w:szCs w:val="24"/>
          <w:lang w:val="el-GR"/>
        </w:rPr>
        <w:lastRenderedPageBreak/>
        <w:t xml:space="preserve">λήψης των αναγκαίων μέτρων, ώστε να θεσπιστεί και να τεθεί σε εφαρμογή ένα αποτελεσματικό σύστημα αυστηρής προστασίας της θαλάσσιας χελώνας </w:t>
      </w:r>
      <w:r w:rsidR="0060509A">
        <w:rPr>
          <w:rFonts w:asciiTheme="minorHAnsi" w:hAnsiTheme="minorHAnsi" w:cs="Arial"/>
          <w:i/>
          <w:sz w:val="24"/>
          <w:szCs w:val="24"/>
        </w:rPr>
        <w:t>C</w:t>
      </w:r>
      <w:r w:rsidR="00425E3C" w:rsidRPr="00425E3C">
        <w:rPr>
          <w:rFonts w:asciiTheme="minorHAnsi" w:hAnsiTheme="minorHAnsi" w:cs="Arial"/>
          <w:i/>
          <w:sz w:val="24"/>
          <w:szCs w:val="24"/>
        </w:rPr>
        <w:t>aretta</w:t>
      </w:r>
      <w:r w:rsidR="0060509A">
        <w:rPr>
          <w:rFonts w:asciiTheme="minorHAnsi" w:hAnsiTheme="minorHAnsi" w:cs="Arial"/>
          <w:i/>
          <w:sz w:val="24"/>
          <w:szCs w:val="24"/>
        </w:rPr>
        <w:t>C</w:t>
      </w:r>
      <w:r w:rsidR="00425E3C" w:rsidRPr="00425E3C">
        <w:rPr>
          <w:rFonts w:asciiTheme="minorHAnsi" w:hAnsiTheme="minorHAnsi" w:cs="Arial"/>
          <w:i/>
          <w:sz w:val="24"/>
          <w:szCs w:val="24"/>
        </w:rPr>
        <w:t>aretta</w:t>
      </w:r>
      <w:r w:rsidR="00425E3C" w:rsidRPr="00425E3C">
        <w:rPr>
          <w:rFonts w:asciiTheme="minorHAnsi" w:hAnsiTheme="minorHAnsi" w:cs="Arial"/>
          <w:i/>
          <w:sz w:val="24"/>
          <w:szCs w:val="24"/>
          <w:lang w:val="el-GR"/>
        </w:rPr>
        <w:t>, στην συγκεκριμένη περιοχή</w:t>
      </w:r>
      <w:r w:rsidR="00425E3C" w:rsidRPr="00425E3C">
        <w:rPr>
          <w:rFonts w:asciiTheme="minorHAnsi" w:hAnsiTheme="minorHAnsi" w:cs="Arial"/>
          <w:sz w:val="24"/>
          <w:szCs w:val="24"/>
          <w:lang w:val="el-GR"/>
        </w:rPr>
        <w:t>»</w:t>
      </w:r>
      <w:r w:rsidR="000635B9">
        <w:rPr>
          <w:rFonts w:asciiTheme="minorHAnsi" w:hAnsiTheme="minorHAnsi" w:cs="Arial"/>
          <w:sz w:val="24"/>
          <w:szCs w:val="24"/>
          <w:lang w:val="el-GR"/>
        </w:rPr>
        <w:t xml:space="preserve">, </w:t>
      </w:r>
      <w:r w:rsidR="000635B9" w:rsidRPr="00582B0E">
        <w:rPr>
          <w:rFonts w:asciiTheme="minorHAnsi" w:hAnsiTheme="minorHAnsi" w:cs="Arial"/>
          <w:sz w:val="24"/>
          <w:szCs w:val="24"/>
          <w:u w:val="single"/>
          <w:lang w:val="el-GR"/>
        </w:rPr>
        <w:t>δηλαδή στο νομό Μεσσηνίας και όχι στην Ηλεία</w:t>
      </w:r>
      <w:r w:rsidR="00425E3C" w:rsidRPr="00425E3C">
        <w:rPr>
          <w:rFonts w:asciiTheme="minorHAnsi" w:hAnsiTheme="minorHAnsi" w:cs="Arial"/>
          <w:sz w:val="24"/>
          <w:szCs w:val="24"/>
          <w:lang w:val="el-GR"/>
        </w:rPr>
        <w:t xml:space="preserve">. </w:t>
      </w:r>
      <w:r w:rsidR="008A7DA5">
        <w:rPr>
          <w:rFonts w:asciiTheme="minorHAnsi" w:hAnsiTheme="minorHAnsi" w:cs="Arial"/>
          <w:sz w:val="24"/>
          <w:szCs w:val="24"/>
          <w:lang w:val="el-GR"/>
        </w:rPr>
        <w:t xml:space="preserve">Και να τώρα που από παράλειψη της Διοίκησης βρισκόμαστε ενώπιον της επαχθέστερης πρότασης από το ΣτΕ για τη δημιουργία Εθνικού Πάρκου </w:t>
      </w:r>
      <w:r w:rsidR="004A62A6">
        <w:rPr>
          <w:rFonts w:asciiTheme="minorHAnsi" w:hAnsiTheme="minorHAnsi" w:cs="Arial"/>
          <w:sz w:val="24"/>
          <w:szCs w:val="24"/>
          <w:lang w:val="el-GR"/>
        </w:rPr>
        <w:t>και στο νομό μας.</w:t>
      </w:r>
    </w:p>
    <w:p w:rsidR="00425E3C" w:rsidRPr="00425E3C" w:rsidRDefault="000635B9" w:rsidP="00425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851"/>
        <w:jc w:val="both"/>
        <w:rPr>
          <w:rFonts w:asciiTheme="minorHAnsi" w:eastAsia="Times New Roman" w:hAnsiTheme="minorHAnsi" w:cs="Arial"/>
          <w:sz w:val="24"/>
          <w:szCs w:val="24"/>
          <w:u w:val="single"/>
          <w:lang w:val="el-GR" w:eastAsia="el-GR"/>
        </w:rPr>
      </w:pPr>
      <w:r w:rsidRPr="008A7DA5">
        <w:rPr>
          <w:rFonts w:asciiTheme="minorHAnsi" w:eastAsia="Times New Roman" w:hAnsiTheme="minorHAnsi" w:cs="Arial"/>
          <w:sz w:val="24"/>
          <w:szCs w:val="24"/>
          <w:lang w:val="el-GR" w:eastAsia="el-GR"/>
        </w:rPr>
        <w:t xml:space="preserve">Αντί να συναισθάνεται τους κινδύνους μιας τέτοιας γενικευμένης αστυνόμευσης, </w:t>
      </w:r>
      <w:r w:rsidR="00D00B72">
        <w:rPr>
          <w:rFonts w:asciiTheme="minorHAnsi" w:eastAsia="Times New Roman" w:hAnsiTheme="minorHAnsi" w:cs="Arial"/>
          <w:sz w:val="24"/>
          <w:szCs w:val="24"/>
          <w:lang w:val="el-GR" w:eastAsia="el-GR"/>
        </w:rPr>
        <w:t>που είναι αδικαιολόγητη</w:t>
      </w:r>
      <w:r w:rsidR="00582B0E">
        <w:rPr>
          <w:rFonts w:asciiTheme="minorHAnsi" w:eastAsia="Times New Roman" w:hAnsiTheme="minorHAnsi" w:cs="Arial"/>
          <w:sz w:val="24"/>
          <w:szCs w:val="24"/>
          <w:lang w:val="el-GR" w:eastAsia="el-GR"/>
        </w:rPr>
        <w:t>,</w:t>
      </w:r>
      <w:r w:rsidR="00D00B72">
        <w:rPr>
          <w:rFonts w:asciiTheme="minorHAnsi" w:eastAsia="Times New Roman" w:hAnsiTheme="minorHAnsi" w:cs="Arial"/>
          <w:sz w:val="24"/>
          <w:szCs w:val="24"/>
          <w:lang w:val="el-GR" w:eastAsia="el-GR"/>
        </w:rPr>
        <w:t xml:space="preserve"> ατεκμηρίωτη και καταστρεπτική</w:t>
      </w:r>
      <w:r w:rsidRPr="008A7DA5">
        <w:rPr>
          <w:rFonts w:asciiTheme="minorHAnsi" w:eastAsia="Times New Roman" w:hAnsiTheme="minorHAnsi" w:cs="Arial"/>
          <w:sz w:val="24"/>
          <w:szCs w:val="24"/>
          <w:lang w:val="el-GR" w:eastAsia="el-GR"/>
        </w:rPr>
        <w:t xml:space="preserve">, μιας και μέχρι σήμερα δεν </w:t>
      </w:r>
      <w:r w:rsidR="00D00B72">
        <w:rPr>
          <w:rFonts w:asciiTheme="minorHAnsi" w:eastAsia="Times New Roman" w:hAnsiTheme="minorHAnsi" w:cs="Arial"/>
          <w:sz w:val="24"/>
          <w:szCs w:val="24"/>
          <w:lang w:val="el-GR" w:eastAsia="el-GR"/>
        </w:rPr>
        <w:t>είχαν εμφανιστεί</w:t>
      </w:r>
      <w:r w:rsidRPr="008A7DA5">
        <w:rPr>
          <w:rFonts w:asciiTheme="minorHAnsi" w:eastAsia="Times New Roman" w:hAnsiTheme="minorHAnsi" w:cs="Arial"/>
          <w:sz w:val="24"/>
          <w:szCs w:val="24"/>
          <w:lang w:val="el-GR" w:eastAsia="el-GR"/>
        </w:rPr>
        <w:t xml:space="preserve"> προβλήματα στην προστασία του περιβάλλοντος στην περιοχή</w:t>
      </w:r>
      <w:r w:rsidR="00582B0E">
        <w:rPr>
          <w:rFonts w:asciiTheme="minorHAnsi" w:eastAsia="Times New Roman" w:hAnsiTheme="minorHAnsi" w:cs="Arial"/>
          <w:sz w:val="24"/>
          <w:szCs w:val="24"/>
          <w:lang w:val="el-GR" w:eastAsia="el-GR"/>
        </w:rPr>
        <w:t xml:space="preserve"> μας</w:t>
      </w:r>
      <w:r w:rsidRPr="008A7DA5">
        <w:rPr>
          <w:rFonts w:asciiTheme="minorHAnsi" w:eastAsia="Times New Roman" w:hAnsiTheme="minorHAnsi" w:cs="Arial"/>
          <w:sz w:val="24"/>
          <w:szCs w:val="24"/>
          <w:lang w:val="el-GR" w:eastAsia="el-GR"/>
        </w:rPr>
        <w:t>, η κα Σαλτάρη πανηγυρίζει</w:t>
      </w:r>
      <w:r w:rsidR="00840C6E">
        <w:rPr>
          <w:rFonts w:asciiTheme="minorHAnsi" w:eastAsia="Times New Roman" w:hAnsiTheme="minorHAnsi" w:cs="Arial"/>
          <w:sz w:val="24"/>
          <w:szCs w:val="24"/>
          <w:lang w:val="el-GR" w:eastAsia="el-GR"/>
        </w:rPr>
        <w:t>και</w:t>
      </w:r>
      <w:r w:rsidR="00110061" w:rsidRPr="008A7DA5">
        <w:rPr>
          <w:rFonts w:asciiTheme="minorHAnsi" w:eastAsia="Times New Roman" w:hAnsiTheme="minorHAnsi" w:cs="Arial"/>
          <w:sz w:val="24"/>
          <w:szCs w:val="24"/>
          <w:lang w:val="el-GR" w:eastAsia="el-GR"/>
        </w:rPr>
        <w:t>μεγαλοστομεί για το ιδεολογικό προνόμιο της Αριστεράς στην προστασία του περιβάλλοντος απέναντι στις νεοφιλελεύθερες ή μνημονιακές πολιτικές των «άλλων»</w:t>
      </w:r>
      <w:r w:rsidRPr="008A7DA5">
        <w:rPr>
          <w:rFonts w:asciiTheme="minorHAnsi" w:eastAsia="Times New Roman" w:hAnsiTheme="minorHAnsi" w:cs="Arial"/>
          <w:sz w:val="24"/>
          <w:szCs w:val="24"/>
          <w:lang w:val="el-GR" w:eastAsia="el-GR"/>
        </w:rPr>
        <w:t xml:space="preserve">. </w:t>
      </w:r>
      <w:r w:rsidR="00425E3C" w:rsidRPr="008A7DA5">
        <w:rPr>
          <w:rFonts w:asciiTheme="minorHAnsi" w:eastAsia="Times New Roman" w:hAnsiTheme="minorHAnsi" w:cs="Arial"/>
          <w:sz w:val="24"/>
          <w:szCs w:val="24"/>
          <w:lang w:val="el-GR" w:eastAsia="el-GR"/>
        </w:rPr>
        <w:t>Αυτό που προέχει</w:t>
      </w:r>
      <w:r w:rsidR="004A62A6">
        <w:rPr>
          <w:rFonts w:asciiTheme="minorHAnsi" w:eastAsia="Times New Roman" w:hAnsiTheme="minorHAnsi" w:cs="Arial"/>
          <w:sz w:val="24"/>
          <w:szCs w:val="24"/>
          <w:lang w:val="el-GR" w:eastAsia="el-GR"/>
        </w:rPr>
        <w:t>τώρα</w:t>
      </w:r>
      <w:r w:rsidR="00425E3C" w:rsidRPr="00425E3C">
        <w:rPr>
          <w:rFonts w:asciiTheme="minorHAnsi" w:eastAsia="Times New Roman" w:hAnsiTheme="minorHAnsi" w:cs="Arial"/>
          <w:sz w:val="24"/>
          <w:szCs w:val="24"/>
          <w:lang w:val="el-GR" w:eastAsia="el-GR"/>
        </w:rPr>
        <w:t xml:space="preserve"> είναι να προχωρήσει </w:t>
      </w:r>
      <w:r w:rsidR="00425E3C" w:rsidRPr="00582B0E">
        <w:rPr>
          <w:rFonts w:asciiTheme="minorHAnsi" w:eastAsia="Times New Roman" w:hAnsiTheme="minorHAnsi" w:cs="Arial"/>
          <w:b/>
          <w:sz w:val="24"/>
          <w:szCs w:val="24"/>
          <w:lang w:val="el-GR" w:eastAsia="el-GR"/>
        </w:rPr>
        <w:t>άμεσα</w:t>
      </w:r>
      <w:r w:rsidR="00425E3C" w:rsidRPr="00425E3C">
        <w:rPr>
          <w:rFonts w:asciiTheme="minorHAnsi" w:eastAsia="Times New Roman" w:hAnsiTheme="minorHAnsi" w:cs="Arial"/>
          <w:sz w:val="24"/>
          <w:szCs w:val="24"/>
          <w:lang w:val="el-GR" w:eastAsia="el-GR"/>
        </w:rPr>
        <w:t xml:space="preserve"> η Κυβέρνηση του ΣΥΡΙΖΑ και το αρμόδιο υπουργείο Π.Α.Π.ΕΝ. </w:t>
      </w:r>
      <w:r w:rsidR="00425E3C" w:rsidRPr="00582B0E">
        <w:rPr>
          <w:rFonts w:asciiTheme="minorHAnsi" w:eastAsia="Times New Roman" w:hAnsiTheme="minorHAnsi" w:cs="Arial"/>
          <w:sz w:val="24"/>
          <w:szCs w:val="24"/>
          <w:u w:val="single"/>
          <w:lang w:val="el-GR" w:eastAsia="el-GR"/>
        </w:rPr>
        <w:t>σε μία νέα μελέτη, που θα αποτυπώσει με ακρίβεια την περιβαλλοντική ταυτότητα της περιοχής της Νότιας Ηλείας</w:t>
      </w:r>
      <w:r w:rsidR="00425E3C" w:rsidRPr="00425E3C">
        <w:rPr>
          <w:rFonts w:asciiTheme="minorHAnsi" w:eastAsia="Times New Roman" w:hAnsiTheme="minorHAnsi" w:cs="Arial"/>
          <w:sz w:val="24"/>
          <w:szCs w:val="24"/>
          <w:lang w:val="el-GR" w:eastAsia="el-GR"/>
        </w:rPr>
        <w:t xml:space="preserve">, ώστε με ρεαλισμό, χωρίς υπερβολές, σκοπιμότητες και μονομέρεια, να ληφθούν τα οφειλόμενα </w:t>
      </w:r>
      <w:r w:rsidR="004A62A6">
        <w:rPr>
          <w:rFonts w:asciiTheme="minorHAnsi" w:eastAsia="Times New Roman" w:hAnsiTheme="minorHAnsi" w:cs="Arial"/>
          <w:sz w:val="24"/>
          <w:szCs w:val="24"/>
          <w:lang w:val="el-GR" w:eastAsia="el-GR"/>
        </w:rPr>
        <w:t xml:space="preserve">από το Σύνταγμα </w:t>
      </w:r>
      <w:r w:rsidR="00425E3C" w:rsidRPr="00425E3C">
        <w:rPr>
          <w:rFonts w:asciiTheme="minorHAnsi" w:eastAsia="Times New Roman" w:hAnsiTheme="minorHAnsi" w:cs="Arial"/>
          <w:sz w:val="24"/>
          <w:szCs w:val="24"/>
          <w:lang w:val="el-GR" w:eastAsia="el-GR"/>
        </w:rPr>
        <w:t xml:space="preserve">μέτρα για την προστασία του περιβάλλοντος, λαμβάνοντας ταυτόχρονα υπόψη </w:t>
      </w:r>
      <w:r w:rsidR="006E0719" w:rsidRPr="00425E3C">
        <w:rPr>
          <w:rFonts w:asciiTheme="minorHAnsi" w:eastAsia="Times New Roman" w:hAnsiTheme="minorHAnsi" w:cs="Arial"/>
          <w:sz w:val="24"/>
          <w:szCs w:val="24"/>
          <w:lang w:val="el-GR" w:eastAsia="el-GR"/>
        </w:rPr>
        <w:t xml:space="preserve">την ανάγκη οικονομικής ανάπτυξης του τόπου μας </w:t>
      </w:r>
      <w:r w:rsidR="006E0719">
        <w:rPr>
          <w:rFonts w:asciiTheme="minorHAnsi" w:eastAsia="Times New Roman" w:hAnsiTheme="minorHAnsi" w:cs="Arial"/>
          <w:sz w:val="24"/>
          <w:szCs w:val="24"/>
          <w:lang w:val="el-GR" w:eastAsia="el-GR"/>
        </w:rPr>
        <w:t xml:space="preserve">αλλά </w:t>
      </w:r>
      <w:r w:rsidR="00425E3C" w:rsidRPr="00425E3C">
        <w:rPr>
          <w:rFonts w:asciiTheme="minorHAnsi" w:eastAsia="Times New Roman" w:hAnsiTheme="minorHAnsi" w:cs="Arial"/>
          <w:sz w:val="24"/>
          <w:szCs w:val="24"/>
          <w:lang w:val="el-GR" w:eastAsia="el-GR"/>
        </w:rPr>
        <w:t>και το γενικότερο εθνικό και δημόσιο συμφέρον</w:t>
      </w:r>
      <w:r w:rsidR="004A62A6">
        <w:rPr>
          <w:rFonts w:asciiTheme="minorHAnsi" w:eastAsia="Times New Roman" w:hAnsiTheme="minorHAnsi" w:cs="Arial"/>
          <w:sz w:val="24"/>
          <w:szCs w:val="24"/>
          <w:lang w:val="el-GR" w:eastAsia="el-GR"/>
        </w:rPr>
        <w:t xml:space="preserve"> και πάντα στο πλαίσιο της αειφορίας</w:t>
      </w:r>
      <w:r w:rsidR="00425E3C" w:rsidRPr="00425E3C">
        <w:rPr>
          <w:rFonts w:asciiTheme="minorHAnsi" w:eastAsia="Times New Roman" w:hAnsiTheme="minorHAnsi" w:cs="Arial"/>
          <w:sz w:val="24"/>
          <w:szCs w:val="24"/>
          <w:lang w:val="el-GR" w:eastAsia="el-GR"/>
        </w:rPr>
        <w:t xml:space="preserve">. Άλλωστε μέτρα </w:t>
      </w:r>
      <w:r w:rsidR="004E4AE6">
        <w:rPr>
          <w:rFonts w:asciiTheme="minorHAnsi" w:eastAsia="Times New Roman" w:hAnsiTheme="minorHAnsi" w:cs="Arial"/>
          <w:sz w:val="24"/>
          <w:szCs w:val="24"/>
          <w:lang w:val="el-GR" w:eastAsia="el-GR"/>
        </w:rPr>
        <w:t xml:space="preserve">περιορισμού της ιδιοκτησίας </w:t>
      </w:r>
      <w:r w:rsidR="00425E3C" w:rsidRPr="00425E3C">
        <w:rPr>
          <w:rFonts w:asciiTheme="minorHAnsi" w:eastAsia="Times New Roman" w:hAnsiTheme="minorHAnsi" w:cs="Arial"/>
          <w:sz w:val="24"/>
          <w:szCs w:val="24"/>
          <w:lang w:val="el-GR" w:eastAsia="el-GR"/>
        </w:rPr>
        <w:t xml:space="preserve">που δεν δικαιολογούνται από τη πραγματικότητα και επιβάλλονται αυθαίρετα, προκαλούν μόνο κοινωνική αναταραχή και ατέρμονες νομικές και δικαστικές επιπλοκές. Καλούμε τη Κυβέρνηση </w:t>
      </w:r>
      <w:r w:rsidR="0003333F">
        <w:rPr>
          <w:rFonts w:asciiTheme="minorHAnsi" w:eastAsia="Times New Roman" w:hAnsiTheme="minorHAnsi" w:cs="Arial"/>
          <w:sz w:val="24"/>
          <w:szCs w:val="24"/>
          <w:lang w:val="el-GR" w:eastAsia="el-GR"/>
        </w:rPr>
        <w:t xml:space="preserve">να μην αποκλίνει από την δημιουργία περιφερειακού πάρκου, </w:t>
      </w:r>
      <w:r w:rsidR="00425E3C" w:rsidRPr="00425E3C">
        <w:rPr>
          <w:rFonts w:asciiTheme="minorHAnsi" w:eastAsia="Times New Roman" w:hAnsiTheme="minorHAnsi" w:cs="Arial"/>
          <w:sz w:val="24"/>
          <w:szCs w:val="24"/>
          <w:lang w:val="el-GR" w:eastAsia="el-GR"/>
        </w:rPr>
        <w:t>να αντιληφθεί και να απαγκιστρωθεί από τις μεθοδεύσεις και τα επικίνδυνα παιχνίδια καλοθελητών σε βάρος των πολιτών της Ηλείας, οι οποίοι επ’ ουδενί δεν θα πρέπει να υποστούν τα βάρη και την ταλαιπωρία που θα επέβαλλε ένα Εθνικό Πάρκο</w:t>
      </w:r>
      <w:r w:rsidR="0003333F">
        <w:rPr>
          <w:rFonts w:asciiTheme="minorHAnsi" w:eastAsia="Times New Roman" w:hAnsiTheme="minorHAnsi" w:cs="Arial"/>
          <w:sz w:val="24"/>
          <w:szCs w:val="24"/>
          <w:lang w:val="el-GR" w:eastAsia="el-GR"/>
        </w:rPr>
        <w:t>. Η</w:t>
      </w:r>
      <w:r w:rsidR="00425E3C" w:rsidRPr="00425E3C">
        <w:rPr>
          <w:rFonts w:asciiTheme="minorHAnsi" w:eastAsia="Times New Roman" w:hAnsiTheme="minorHAnsi" w:cs="Arial"/>
          <w:sz w:val="24"/>
          <w:szCs w:val="24"/>
          <w:lang w:val="el-GR" w:eastAsia="el-GR"/>
        </w:rPr>
        <w:t xml:space="preserve"> δικαιολογία των προστίμων της Ευρωπαϊκής Επιτροπής</w:t>
      </w:r>
      <w:r w:rsidR="006E0719">
        <w:rPr>
          <w:rFonts w:asciiTheme="minorHAnsi" w:eastAsia="Times New Roman" w:hAnsiTheme="minorHAnsi" w:cs="Arial"/>
          <w:sz w:val="24"/>
          <w:szCs w:val="24"/>
          <w:lang w:val="el-GR" w:eastAsia="el-GR"/>
        </w:rPr>
        <w:t>, τα οποία εν τέλει αφορούν αποκλειστικά την περιοχή της Κυπαρισσίας</w:t>
      </w:r>
      <w:r w:rsidR="0003333F">
        <w:rPr>
          <w:rFonts w:asciiTheme="minorHAnsi" w:eastAsia="Times New Roman" w:hAnsiTheme="minorHAnsi" w:cs="Arial"/>
          <w:sz w:val="24"/>
          <w:szCs w:val="24"/>
          <w:lang w:val="el-GR" w:eastAsia="el-GR"/>
        </w:rPr>
        <w:t>, δεν μπορεί να αποτελεί εκβιαστικό δίλλημα για την κοινωνία του νομού μας</w:t>
      </w:r>
      <w:r w:rsidR="006E0719">
        <w:rPr>
          <w:rFonts w:asciiTheme="minorHAnsi" w:eastAsia="Times New Roman" w:hAnsiTheme="minorHAnsi" w:cs="Arial"/>
          <w:sz w:val="24"/>
          <w:szCs w:val="24"/>
          <w:lang w:val="el-GR" w:eastAsia="el-GR"/>
        </w:rPr>
        <w:t>.</w:t>
      </w:r>
    </w:p>
    <w:p w:rsidR="00425E3C" w:rsidRPr="00425E3C" w:rsidRDefault="00425E3C" w:rsidP="00425E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60" w:lineRule="auto"/>
        <w:ind w:firstLine="851"/>
        <w:jc w:val="both"/>
        <w:rPr>
          <w:rFonts w:asciiTheme="minorHAnsi" w:eastAsia="Times New Roman" w:hAnsiTheme="minorHAnsi" w:cs="Arial"/>
          <w:sz w:val="24"/>
          <w:szCs w:val="24"/>
          <w:lang w:val="el-GR" w:eastAsia="el-GR"/>
        </w:rPr>
      </w:pPr>
      <w:r w:rsidRPr="00425E3C">
        <w:rPr>
          <w:rFonts w:asciiTheme="minorHAnsi" w:eastAsia="Times New Roman" w:hAnsiTheme="minorHAnsi" w:cs="Arial"/>
          <w:sz w:val="24"/>
          <w:szCs w:val="24"/>
          <w:lang w:val="el-GR" w:eastAsia="el-GR"/>
        </w:rPr>
        <w:t xml:space="preserve">Η Ηλεία έχει άμεση ανάγκη ενός αναπτυξιακού προγράμματος που θα αξιοποιήσει τις τεράστιες δυνατότητες στον σύγχρονο αγροτικό και τουριστικό τομέα. Η Ηλεία δεν έχει την </w:t>
      </w:r>
      <w:r w:rsidRPr="00425E3C">
        <w:rPr>
          <w:rFonts w:asciiTheme="minorHAnsi" w:eastAsia="Times New Roman" w:hAnsiTheme="minorHAnsi" w:cs="Arial"/>
          <w:sz w:val="24"/>
          <w:szCs w:val="24"/>
          <w:lang w:val="el-GR" w:eastAsia="el-GR"/>
        </w:rPr>
        <w:lastRenderedPageBreak/>
        <w:t>πολυτέλεια να δεσμεύσει την πολύτιμη παραλιακή γη της σαν Εθνικό Πάρκο, γη που την έ</w:t>
      </w:r>
      <w:r w:rsidR="004E4AE6">
        <w:rPr>
          <w:rFonts w:asciiTheme="minorHAnsi" w:eastAsia="Times New Roman" w:hAnsiTheme="minorHAnsi" w:cs="Arial"/>
          <w:sz w:val="24"/>
          <w:szCs w:val="24"/>
          <w:lang w:val="el-GR" w:eastAsia="el-GR"/>
        </w:rPr>
        <w:t>χει ανάγκη για την ανάπτυξή της</w:t>
      </w:r>
      <w:r w:rsidRPr="00425E3C">
        <w:rPr>
          <w:rFonts w:asciiTheme="minorHAnsi" w:eastAsia="Times New Roman" w:hAnsiTheme="minorHAnsi" w:cs="Arial"/>
          <w:sz w:val="24"/>
          <w:szCs w:val="24"/>
          <w:lang w:val="el-GR" w:eastAsia="el-GR"/>
        </w:rPr>
        <w:t xml:space="preserve">. Η περιβαλλοντική ευαισθησία δεν επιβάλλεται με προεδρικά διατάγματα και νόμους, είναι αυθύπαρκτη μέσα στους ίδιους τους ανθρώπους που ζουν από τη γη και την θάλασσα. Και είναι καλό να θυμόμαστε, πολιτικοί και τοπικοί παράγοντες, ότι οι αφορισμοί κατά ανώνυμων συμφερόντων και οι εύκολες προτάσεις περί εθνικών πάρκων θίγουν </w:t>
      </w:r>
      <w:r w:rsidR="00D00B72">
        <w:rPr>
          <w:rFonts w:asciiTheme="minorHAnsi" w:eastAsia="Times New Roman" w:hAnsiTheme="minorHAnsi" w:cs="Arial"/>
          <w:sz w:val="24"/>
          <w:szCs w:val="24"/>
          <w:lang w:val="el-GR" w:eastAsia="el-GR"/>
        </w:rPr>
        <w:t>τους απλούς πολίτες,</w:t>
      </w:r>
      <w:r w:rsidRPr="00425E3C">
        <w:rPr>
          <w:rFonts w:asciiTheme="minorHAnsi" w:eastAsia="Times New Roman" w:hAnsiTheme="minorHAnsi" w:cs="Arial"/>
          <w:sz w:val="24"/>
          <w:szCs w:val="24"/>
          <w:lang w:val="el-GR" w:eastAsia="el-GR"/>
        </w:rPr>
        <w:t xml:space="preserve"> αγρότες, τεχνίτες</w:t>
      </w:r>
      <w:r w:rsidR="00D00B72">
        <w:rPr>
          <w:rFonts w:asciiTheme="minorHAnsi" w:eastAsia="Times New Roman" w:hAnsiTheme="minorHAnsi" w:cs="Arial"/>
          <w:sz w:val="24"/>
          <w:szCs w:val="24"/>
          <w:lang w:val="el-GR" w:eastAsia="el-GR"/>
        </w:rPr>
        <w:t xml:space="preserve"> και</w:t>
      </w:r>
      <w:r w:rsidRPr="00425E3C">
        <w:rPr>
          <w:rFonts w:asciiTheme="minorHAnsi" w:eastAsia="Times New Roman" w:hAnsiTheme="minorHAnsi" w:cs="Arial"/>
          <w:sz w:val="24"/>
          <w:szCs w:val="24"/>
          <w:lang w:val="el-GR" w:eastAsia="el-GR"/>
        </w:rPr>
        <w:t xml:space="preserve"> επαγγελματίες της Νότιας Ηλείας, που μοχθούν καθημερινά για τον επιούσιο</w:t>
      </w:r>
      <w:r w:rsidR="004E4AE6">
        <w:rPr>
          <w:rFonts w:asciiTheme="minorHAnsi" w:eastAsia="Times New Roman" w:hAnsiTheme="minorHAnsi" w:cs="Arial"/>
          <w:sz w:val="24"/>
          <w:szCs w:val="24"/>
          <w:lang w:val="el-GR" w:eastAsia="el-GR"/>
        </w:rPr>
        <w:t xml:space="preserve"> καιαποκόπτουν </w:t>
      </w:r>
      <w:r w:rsidR="004E4AE6" w:rsidRPr="00425E3C">
        <w:rPr>
          <w:rFonts w:asciiTheme="minorHAnsi" w:eastAsia="Times New Roman" w:hAnsiTheme="minorHAnsi" w:cs="Arial"/>
          <w:sz w:val="24"/>
          <w:szCs w:val="24"/>
          <w:lang w:val="el-GR" w:eastAsia="el-GR"/>
        </w:rPr>
        <w:t xml:space="preserve">από τον οικονομικό ιστό του νομού </w:t>
      </w:r>
      <w:r w:rsidR="004E4AE6">
        <w:rPr>
          <w:rFonts w:asciiTheme="minorHAnsi" w:eastAsia="Times New Roman" w:hAnsiTheme="minorHAnsi" w:cs="Arial"/>
          <w:sz w:val="24"/>
          <w:szCs w:val="24"/>
          <w:lang w:val="el-GR" w:eastAsia="el-GR"/>
        </w:rPr>
        <w:t>περιοχές αναγκαίες για την ανάπτυξη του.</w:t>
      </w:r>
      <w:r w:rsidRPr="00425E3C">
        <w:rPr>
          <w:rFonts w:asciiTheme="minorHAnsi" w:eastAsia="Times New Roman" w:hAnsiTheme="minorHAnsi" w:cs="Arial"/>
          <w:b/>
          <w:sz w:val="24"/>
          <w:szCs w:val="24"/>
          <w:lang w:val="el-GR" w:eastAsia="el-GR"/>
        </w:rPr>
        <w:t>Αν η Κυβέρνηση επιλέξει να προχωρήσει στην ίδρυση Εθνικού Πάρκου το μόνο που θα επιτύχει είναι να διώξει τον κόσμο από τις περιουσίες και τα σπίτια τους και να ερημώσει, στην κυριολεξία, τον τόπο</w:t>
      </w:r>
      <w:r w:rsidRPr="00425E3C">
        <w:rPr>
          <w:rFonts w:asciiTheme="minorHAnsi" w:eastAsia="Times New Roman" w:hAnsiTheme="minorHAnsi" w:cs="Arial"/>
          <w:sz w:val="24"/>
          <w:szCs w:val="24"/>
          <w:lang w:val="el-GR" w:eastAsia="el-GR"/>
        </w:rPr>
        <w:t xml:space="preserve">. </w:t>
      </w:r>
    </w:p>
    <w:p w:rsidR="00B65C95" w:rsidRPr="00425E3C" w:rsidRDefault="00425E3C" w:rsidP="00425E3C">
      <w:pPr>
        <w:rPr>
          <w:rFonts w:asciiTheme="minorHAnsi" w:hAnsiTheme="minorHAnsi"/>
          <w:lang w:val="el-GR"/>
        </w:rPr>
      </w:pPr>
      <w:r w:rsidRPr="00425E3C">
        <w:rPr>
          <w:rFonts w:asciiTheme="minorHAnsi" w:eastAsia="Times New Roman" w:hAnsiTheme="minorHAnsi" w:cs="Arial"/>
          <w:sz w:val="24"/>
          <w:szCs w:val="24"/>
          <w:lang w:val="el-GR" w:eastAsia="el-GR"/>
        </w:rPr>
        <w:t>Αυτό δεν θα το επιτρέψουμε.</w:t>
      </w:r>
    </w:p>
    <w:sectPr w:rsidR="00B65C95" w:rsidRPr="00425E3C" w:rsidSect="0049449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073" w:rsidRDefault="00827073" w:rsidP="008E690E">
      <w:pPr>
        <w:spacing w:after="0" w:line="240" w:lineRule="auto"/>
      </w:pPr>
      <w:r>
        <w:separator/>
      </w:r>
    </w:p>
  </w:endnote>
  <w:endnote w:type="continuationSeparator" w:id="1">
    <w:p w:rsidR="00827073" w:rsidRDefault="00827073" w:rsidP="008E6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0E" w:rsidRDefault="0049449F" w:rsidP="008E690E">
    <w:pPr>
      <w:pStyle w:val="a5"/>
      <w:jc w:val="center"/>
      <w:rPr>
        <w:rFonts w:ascii="Times New Roman" w:hAnsi="Times New Roman" w:cs="Times New Roman"/>
        <w:sz w:val="16"/>
        <w:szCs w:val="16"/>
      </w:rPr>
    </w:pPr>
    <w:r w:rsidRPr="0049449F">
      <w:rPr>
        <w:rFonts w:ascii="Times New Roman" w:hAnsi="Times New Roman" w:cs="Times New Roman"/>
        <w:noProof/>
        <w:sz w:val="16"/>
        <w:szCs w:val="16"/>
      </w:rPr>
      <w:pict>
        <v:line id="Straight Connector 2" o:spid="_x0000_s4097" style="position:absolute;left:0;text-align:left;z-index:251659264;visibility:visible;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w:r>
  </w:p>
  <w:p w:rsidR="008E690E" w:rsidRPr="008E690E" w:rsidRDefault="008E690E" w:rsidP="008E690E">
    <w:pPr>
      <w:pStyle w:val="a5"/>
      <w:jc w:val="center"/>
      <w:rPr>
        <w:rFonts w:ascii="Times New Roman" w:hAnsi="Times New Roman" w:cs="Times New Roman"/>
        <w:sz w:val="16"/>
        <w:szCs w:val="16"/>
        <w:lang w:val="el-GR"/>
      </w:rPr>
    </w:pPr>
    <w:r w:rsidRPr="008E690E">
      <w:rPr>
        <w:rFonts w:ascii="Times New Roman" w:hAnsi="Times New Roman" w:cs="Times New Roman"/>
        <w:sz w:val="16"/>
        <w:szCs w:val="16"/>
        <w:lang w:val="el-GR"/>
      </w:rPr>
      <w:t xml:space="preserve">Λετρίνων 12, 271 00 Πύργος – τηλ.: 26210 25225, </w:t>
    </w:r>
    <w:r w:rsidRPr="008E690E">
      <w:rPr>
        <w:rFonts w:ascii="Times New Roman" w:hAnsi="Times New Roman" w:cs="Times New Roman"/>
        <w:sz w:val="16"/>
        <w:szCs w:val="16"/>
      </w:rPr>
      <w:t>fax</w:t>
    </w:r>
    <w:r w:rsidRPr="008E690E">
      <w:rPr>
        <w:rFonts w:ascii="Times New Roman" w:hAnsi="Times New Roman" w:cs="Times New Roman"/>
        <w:sz w:val="16"/>
        <w:szCs w:val="16"/>
        <w:lang w:val="el-GR"/>
      </w:rPr>
      <w:t>: 26210 35777</w:t>
    </w:r>
  </w:p>
  <w:p w:rsidR="008E690E" w:rsidRPr="008E690E" w:rsidRDefault="008E690E" w:rsidP="008E690E">
    <w:pPr>
      <w:pStyle w:val="a5"/>
      <w:jc w:val="center"/>
      <w:rPr>
        <w:rFonts w:ascii="Times New Roman" w:hAnsi="Times New Roman" w:cs="Times New Roman"/>
        <w:sz w:val="16"/>
        <w:szCs w:val="16"/>
        <w:lang w:val="el-GR"/>
      </w:rPr>
    </w:pPr>
    <w:r w:rsidRPr="008E690E">
      <w:rPr>
        <w:rFonts w:ascii="Times New Roman" w:hAnsi="Times New Roman" w:cs="Times New Roman"/>
        <w:sz w:val="16"/>
        <w:szCs w:val="16"/>
        <w:lang w:val="el-GR"/>
      </w:rPr>
      <w:t xml:space="preserve">Σέκερη 1, 106 71 Αθήνα – τηλ.: 210 367 5842, </w:t>
    </w:r>
    <w:r w:rsidRPr="008E690E">
      <w:rPr>
        <w:rFonts w:ascii="Times New Roman" w:hAnsi="Times New Roman" w:cs="Times New Roman"/>
        <w:sz w:val="16"/>
        <w:szCs w:val="16"/>
      </w:rPr>
      <w:t>fax</w:t>
    </w:r>
    <w:r w:rsidRPr="008E690E">
      <w:rPr>
        <w:rFonts w:ascii="Times New Roman" w:hAnsi="Times New Roman" w:cs="Times New Roman"/>
        <w:sz w:val="16"/>
        <w:szCs w:val="16"/>
        <w:lang w:val="el-GR"/>
      </w:rPr>
      <w:t>: 210 367 5642</w:t>
    </w:r>
  </w:p>
  <w:p w:rsidR="008E690E" w:rsidRPr="008E690E" w:rsidRDefault="008E690E" w:rsidP="008E690E">
    <w:pPr>
      <w:pStyle w:val="a5"/>
      <w:jc w:val="center"/>
      <w:rPr>
        <w:rFonts w:ascii="Times New Roman" w:hAnsi="Times New Roman" w:cs="Times New Roman"/>
        <w:sz w:val="16"/>
        <w:szCs w:val="16"/>
        <w:lang w:val="el-GR"/>
      </w:rPr>
    </w:pPr>
    <w:r w:rsidRPr="008E690E">
      <w:rPr>
        <w:rFonts w:ascii="Times New Roman" w:hAnsi="Times New Roman" w:cs="Times New Roman"/>
        <w:sz w:val="16"/>
        <w:szCs w:val="16"/>
      </w:rPr>
      <w:t>e</w:t>
    </w:r>
    <w:r w:rsidRPr="008E690E">
      <w:rPr>
        <w:rFonts w:ascii="Times New Roman" w:hAnsi="Times New Roman" w:cs="Times New Roman"/>
        <w:sz w:val="16"/>
        <w:szCs w:val="16"/>
        <w:lang w:val="el-GR"/>
      </w:rPr>
      <w:t>-</w:t>
    </w:r>
    <w:r w:rsidRPr="008E690E">
      <w:rPr>
        <w:rFonts w:ascii="Times New Roman" w:hAnsi="Times New Roman" w:cs="Times New Roman"/>
        <w:sz w:val="16"/>
        <w:szCs w:val="16"/>
      </w:rPr>
      <w:t>mail</w:t>
    </w:r>
    <w:r w:rsidRPr="008E690E">
      <w:rPr>
        <w:rFonts w:ascii="Times New Roman" w:hAnsi="Times New Roman" w:cs="Times New Roman"/>
        <w:sz w:val="16"/>
        <w:szCs w:val="16"/>
        <w:lang w:val="el-GR"/>
      </w:rPr>
      <w:t xml:space="preserve">: </w:t>
    </w:r>
    <w:r w:rsidRPr="008E690E">
      <w:rPr>
        <w:rFonts w:ascii="Times New Roman" w:hAnsi="Times New Roman" w:cs="Times New Roman"/>
        <w:sz w:val="16"/>
        <w:szCs w:val="16"/>
      </w:rPr>
      <w:t>tzavaraskon</w:t>
    </w:r>
    <w:r w:rsidRPr="008E690E">
      <w:rPr>
        <w:rFonts w:ascii="Times New Roman" w:hAnsi="Times New Roman" w:cs="Times New Roman"/>
        <w:sz w:val="16"/>
        <w:szCs w:val="16"/>
        <w:lang w:val="el-GR"/>
      </w:rPr>
      <w:t>@</w:t>
    </w:r>
    <w:r w:rsidRPr="008E690E">
      <w:rPr>
        <w:rFonts w:ascii="Times New Roman" w:hAnsi="Times New Roman" w:cs="Times New Roman"/>
        <w:sz w:val="16"/>
        <w:szCs w:val="16"/>
      </w:rPr>
      <w:t>gmail</w:t>
    </w:r>
    <w:r w:rsidRPr="008E690E">
      <w:rPr>
        <w:rFonts w:ascii="Times New Roman" w:hAnsi="Times New Roman" w:cs="Times New Roman"/>
        <w:sz w:val="16"/>
        <w:szCs w:val="16"/>
        <w:lang w:val="el-GR"/>
      </w:rPr>
      <w:t>.</w:t>
    </w:r>
    <w:r w:rsidRPr="008E690E">
      <w:rPr>
        <w:rFonts w:ascii="Times New Roman" w:hAnsi="Times New Roman" w:cs="Times New Roman"/>
        <w:sz w:val="16"/>
        <w:szCs w:val="16"/>
      </w:rPr>
      <w:t>com</w:t>
    </w:r>
  </w:p>
  <w:p w:rsidR="008E690E" w:rsidRPr="008E690E" w:rsidRDefault="008E690E">
    <w:pPr>
      <w:pStyle w:val="a5"/>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073" w:rsidRDefault="00827073" w:rsidP="008E690E">
      <w:pPr>
        <w:spacing w:after="0" w:line="240" w:lineRule="auto"/>
      </w:pPr>
      <w:r>
        <w:separator/>
      </w:r>
    </w:p>
  </w:footnote>
  <w:footnote w:type="continuationSeparator" w:id="1">
    <w:p w:rsidR="00827073" w:rsidRDefault="00827073" w:rsidP="008E69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90E" w:rsidRDefault="008E690E">
    <w:pPr>
      <w:pStyle w:val="a4"/>
    </w:pPr>
    <w:r>
      <w:rPr>
        <w:noProof/>
        <w:lang w:val="el-GR" w:eastAsia="el-GR"/>
      </w:rPr>
      <w:drawing>
        <wp:anchor distT="0" distB="0" distL="114300" distR="114300" simplePos="0" relativeHeight="251658240" behindDoc="1" locked="0" layoutInCell="1" allowOverlap="1">
          <wp:simplePos x="0" y="0"/>
          <wp:positionH relativeFrom="column">
            <wp:posOffset>2287270</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5095" cy="661670"/>
                  </a:xfrm>
                  <a:prstGeom prst="rect">
                    <a:avLst/>
                  </a:prstGeom>
                </pic:spPr>
              </pic:pic>
            </a:graphicData>
          </a:graphic>
        </wp:anchor>
      </w:drawing>
    </w:r>
  </w:p>
  <w:p w:rsidR="008E690E" w:rsidRDefault="008E690E" w:rsidP="008E690E">
    <w:pPr>
      <w:pStyle w:val="a4"/>
      <w:jc w:val="center"/>
      <w:rPr>
        <w:lang w:val="el-GR"/>
      </w:rPr>
    </w:pPr>
  </w:p>
  <w:p w:rsidR="008610FA" w:rsidRDefault="008610FA" w:rsidP="008E690E">
    <w:pPr>
      <w:pStyle w:val="a4"/>
      <w:jc w:val="center"/>
      <w:rPr>
        <w:lang w:val="el-GR"/>
      </w:rPr>
    </w:pPr>
  </w:p>
  <w:p w:rsidR="008E690E" w:rsidRPr="003F60F6" w:rsidRDefault="008E690E" w:rsidP="008E690E">
    <w:pPr>
      <w:pStyle w:val="a4"/>
      <w:jc w:val="center"/>
      <w:rPr>
        <w:rFonts w:ascii="Times New Roman" w:hAnsi="Times New Roman" w:cs="Times New Roman"/>
        <w:b/>
        <w:sz w:val="24"/>
        <w:szCs w:val="24"/>
        <w:lang w:val="el-GR"/>
      </w:rPr>
    </w:pPr>
    <w:r w:rsidRPr="003F60F6">
      <w:rPr>
        <w:rFonts w:ascii="Times New Roman" w:hAnsi="Times New Roman" w:cs="Times New Roman"/>
        <w:b/>
        <w:sz w:val="24"/>
        <w:szCs w:val="24"/>
        <w:lang w:val="el-GR"/>
      </w:rPr>
      <w:t>ΚΩΝΣΤΑΝΤΙΝΟΣ ΤΖΑΒΑΡΑΣ</w:t>
    </w:r>
  </w:p>
  <w:p w:rsidR="008E690E" w:rsidRDefault="008E690E" w:rsidP="008E690E">
    <w:pPr>
      <w:pStyle w:val="a4"/>
      <w:jc w:val="center"/>
      <w:rPr>
        <w:rFonts w:ascii="Times New Roman" w:hAnsi="Times New Roman" w:cs="Times New Roman"/>
        <w:lang w:val="el-GR"/>
      </w:rPr>
    </w:pPr>
    <w:r w:rsidRPr="003F60F6">
      <w:rPr>
        <w:rFonts w:ascii="Times New Roman" w:hAnsi="Times New Roman" w:cs="Times New Roman"/>
        <w:sz w:val="24"/>
        <w:szCs w:val="24"/>
        <w:lang w:val="el-GR"/>
      </w:rPr>
      <w:t>Βουλευτής Ν. Ηλείας – ΝΕΑ ΔΗΜΟΚΡΑΤΙΑ</w:t>
    </w:r>
  </w:p>
  <w:p w:rsidR="004F40D0" w:rsidRPr="008E690E" w:rsidRDefault="004F40D0" w:rsidP="008E690E">
    <w:pPr>
      <w:pStyle w:val="a4"/>
      <w:jc w:val="center"/>
      <w:rPr>
        <w:rFonts w:ascii="Times New Roman" w:hAnsi="Times New Roman" w:cs="Times New Roman"/>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8"/>
  </w:num>
  <w:num w:numId="7">
    <w:abstractNumId w:val="6"/>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22EEA"/>
    <w:rsid w:val="00017551"/>
    <w:rsid w:val="0003333F"/>
    <w:rsid w:val="000635B9"/>
    <w:rsid w:val="00085845"/>
    <w:rsid w:val="000C62DF"/>
    <w:rsid w:val="00110061"/>
    <w:rsid w:val="00141017"/>
    <w:rsid w:val="00143F4B"/>
    <w:rsid w:val="00165138"/>
    <w:rsid w:val="00194A0C"/>
    <w:rsid w:val="00195D37"/>
    <w:rsid w:val="001B353F"/>
    <w:rsid w:val="00252CBD"/>
    <w:rsid w:val="002E20F9"/>
    <w:rsid w:val="002F52EF"/>
    <w:rsid w:val="00363800"/>
    <w:rsid w:val="00365F3A"/>
    <w:rsid w:val="003F46AB"/>
    <w:rsid w:val="003F60F6"/>
    <w:rsid w:val="00425E3C"/>
    <w:rsid w:val="00437DE7"/>
    <w:rsid w:val="00440CB0"/>
    <w:rsid w:val="00445C41"/>
    <w:rsid w:val="00465B28"/>
    <w:rsid w:val="00475D28"/>
    <w:rsid w:val="00486383"/>
    <w:rsid w:val="0049449F"/>
    <w:rsid w:val="00495E73"/>
    <w:rsid w:val="00496BE0"/>
    <w:rsid w:val="004A62A6"/>
    <w:rsid w:val="004D51DE"/>
    <w:rsid w:val="004E4AE6"/>
    <w:rsid w:val="004F40D0"/>
    <w:rsid w:val="00515518"/>
    <w:rsid w:val="00522EEA"/>
    <w:rsid w:val="005333E0"/>
    <w:rsid w:val="005516A7"/>
    <w:rsid w:val="00570C6A"/>
    <w:rsid w:val="00582B0E"/>
    <w:rsid w:val="005C1792"/>
    <w:rsid w:val="005E6313"/>
    <w:rsid w:val="005F6082"/>
    <w:rsid w:val="0060509A"/>
    <w:rsid w:val="006453F8"/>
    <w:rsid w:val="00651E5D"/>
    <w:rsid w:val="006631B3"/>
    <w:rsid w:val="006A2812"/>
    <w:rsid w:val="006E0719"/>
    <w:rsid w:val="006F15B1"/>
    <w:rsid w:val="00705BA1"/>
    <w:rsid w:val="00724FE1"/>
    <w:rsid w:val="00727D71"/>
    <w:rsid w:val="00741D98"/>
    <w:rsid w:val="0079108F"/>
    <w:rsid w:val="00796334"/>
    <w:rsid w:val="007A4147"/>
    <w:rsid w:val="007A7B4E"/>
    <w:rsid w:val="007F1B79"/>
    <w:rsid w:val="00825E97"/>
    <w:rsid w:val="00827073"/>
    <w:rsid w:val="00836464"/>
    <w:rsid w:val="00840C6E"/>
    <w:rsid w:val="0085075C"/>
    <w:rsid w:val="008610FA"/>
    <w:rsid w:val="00876B51"/>
    <w:rsid w:val="00877DE4"/>
    <w:rsid w:val="00877E63"/>
    <w:rsid w:val="008A7DA5"/>
    <w:rsid w:val="008D62EC"/>
    <w:rsid w:val="008E26CE"/>
    <w:rsid w:val="008E690E"/>
    <w:rsid w:val="008F2892"/>
    <w:rsid w:val="0093256F"/>
    <w:rsid w:val="00945D28"/>
    <w:rsid w:val="0096408D"/>
    <w:rsid w:val="0099248E"/>
    <w:rsid w:val="00995ED4"/>
    <w:rsid w:val="009E189D"/>
    <w:rsid w:val="009F3D6B"/>
    <w:rsid w:val="00A04CE6"/>
    <w:rsid w:val="00A14F61"/>
    <w:rsid w:val="00A41446"/>
    <w:rsid w:val="00A52939"/>
    <w:rsid w:val="00A53A10"/>
    <w:rsid w:val="00A631C7"/>
    <w:rsid w:val="00A71965"/>
    <w:rsid w:val="00AA1161"/>
    <w:rsid w:val="00AC1148"/>
    <w:rsid w:val="00AE1D41"/>
    <w:rsid w:val="00AE1EE2"/>
    <w:rsid w:val="00AE2DD4"/>
    <w:rsid w:val="00B07063"/>
    <w:rsid w:val="00B265EA"/>
    <w:rsid w:val="00B32CDC"/>
    <w:rsid w:val="00B65C95"/>
    <w:rsid w:val="00B72BEC"/>
    <w:rsid w:val="00B820D5"/>
    <w:rsid w:val="00BB1581"/>
    <w:rsid w:val="00BC61FE"/>
    <w:rsid w:val="00BC76BE"/>
    <w:rsid w:val="00BF57E1"/>
    <w:rsid w:val="00C01BE3"/>
    <w:rsid w:val="00C02A8B"/>
    <w:rsid w:val="00C0621A"/>
    <w:rsid w:val="00C131A1"/>
    <w:rsid w:val="00C17519"/>
    <w:rsid w:val="00C25E5F"/>
    <w:rsid w:val="00C4085D"/>
    <w:rsid w:val="00C54CCF"/>
    <w:rsid w:val="00D00B72"/>
    <w:rsid w:val="00D179C6"/>
    <w:rsid w:val="00D17DA8"/>
    <w:rsid w:val="00D40BF4"/>
    <w:rsid w:val="00D93489"/>
    <w:rsid w:val="00DA6635"/>
    <w:rsid w:val="00DB5B36"/>
    <w:rsid w:val="00DE2701"/>
    <w:rsid w:val="00DE57FA"/>
    <w:rsid w:val="00E11157"/>
    <w:rsid w:val="00E305BE"/>
    <w:rsid w:val="00E55C4B"/>
    <w:rsid w:val="00E76A94"/>
    <w:rsid w:val="00EA5905"/>
    <w:rsid w:val="00EF3D4E"/>
    <w:rsid w:val="00F06D8E"/>
    <w:rsid w:val="00F27514"/>
    <w:rsid w:val="00F4180E"/>
    <w:rsid w:val="00F52BF4"/>
    <w:rsid w:val="00F95709"/>
    <w:rsid w:val="00FC6F1E"/>
    <w:rsid w:val="00FF3DD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BE3"/>
    <w:pPr>
      <w:ind w:left="720"/>
      <w:contextualSpacing/>
    </w:pPr>
    <w:rPr>
      <w:rFonts w:asciiTheme="minorHAnsi" w:eastAsiaTheme="minorHAnsi" w:hAnsiTheme="minorHAnsi" w:cstheme="minorBidi"/>
    </w:rPr>
  </w:style>
  <w:style w:type="paragraph" w:styleId="a4">
    <w:name w:val="header"/>
    <w:basedOn w:val="a"/>
    <w:link w:val="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
    <w:name w:val="Κεφαλίδα Char"/>
    <w:basedOn w:val="a0"/>
    <w:link w:val="a4"/>
    <w:uiPriority w:val="99"/>
    <w:rsid w:val="008E690E"/>
  </w:style>
  <w:style w:type="paragraph" w:styleId="a5">
    <w:name w:val="footer"/>
    <w:basedOn w:val="a"/>
    <w:link w:val="Char0"/>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Char0">
    <w:name w:val="Υποσέλιδο Char"/>
    <w:basedOn w:val="a0"/>
    <w:link w:val="a5"/>
    <w:uiPriority w:val="99"/>
    <w:rsid w:val="008E690E"/>
  </w:style>
  <w:style w:type="paragraph" w:styleId="a6">
    <w:name w:val="Balloon Text"/>
    <w:basedOn w:val="a"/>
    <w:link w:val="Char1"/>
    <w:uiPriority w:val="99"/>
    <w:semiHidden/>
    <w:unhideWhenUsed/>
    <w:rsid w:val="008E690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8E690E"/>
    <w:rPr>
      <w:rFonts w:ascii="Tahoma" w:hAnsi="Tahoma" w:cs="Tahoma"/>
      <w:sz w:val="16"/>
      <w:szCs w:val="16"/>
    </w:rPr>
  </w:style>
  <w:style w:type="character" w:customStyle="1" w:styleId="a7">
    <w:name w:val="a"/>
    <w:basedOn w:val="a0"/>
    <w:rsid w:val="000635B9"/>
  </w:style>
  <w:style w:type="character" w:customStyle="1" w:styleId="fourgenhighlight">
    <w:name w:val="fourgen_highlight"/>
    <w:basedOn w:val="a0"/>
    <w:rsid w:val="000635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character" w:customStyle="1" w:styleId="a">
    <w:name w:val="a"/>
    <w:basedOn w:val="DefaultParagraphFont"/>
    <w:rsid w:val="000635B9"/>
  </w:style>
  <w:style w:type="character" w:customStyle="1" w:styleId="fourgenhighlight">
    <w:name w:val="fourgen_highlight"/>
    <w:basedOn w:val="DefaultParagraphFont"/>
    <w:rsid w:val="000635B9"/>
  </w:style>
</w:styles>
</file>

<file path=word/webSettings.xml><?xml version="1.0" encoding="utf-8"?>
<w:webSettings xmlns:r="http://schemas.openxmlformats.org/officeDocument/2006/relationships" xmlns:w="http://schemas.openxmlformats.org/wordprocessingml/2006/main">
  <w:divs>
    <w:div w:id="128734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54E7F-975B-417A-87DD-3420A3EB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1800</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08092014</cp:lastModifiedBy>
  <cp:revision>2</cp:revision>
  <dcterms:created xsi:type="dcterms:W3CDTF">2015-05-14T07:40:00Z</dcterms:created>
  <dcterms:modified xsi:type="dcterms:W3CDTF">2015-05-14T07:40:00Z</dcterms:modified>
</cp:coreProperties>
</file>